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93D" w:rsidRDefault="00EB10E9">
      <w:pPr>
        <w:rPr>
          <w:lang w:val="ru-RU"/>
        </w:rPr>
      </w:pPr>
      <w:bookmarkStart w:id="0" w:name="block-5389245"/>
      <w:bookmarkStart w:id="1" w:name="_GoBack"/>
      <w:r w:rsidRPr="003A093D">
        <w:rPr>
          <w:noProof/>
          <w:lang w:val="ru-RU" w:eastAsia="ru-RU"/>
        </w:rPr>
        <w:drawing>
          <wp:inline distT="0" distB="0" distL="0" distR="0" wp14:anchorId="43374814" wp14:editId="3AD508D3">
            <wp:extent cx="5320030" cy="9165108"/>
            <wp:effectExtent l="0" t="0" r="0" b="0"/>
            <wp:docPr id="4" name="Рисунок 4" descr="C:\Users\RAI\Desktop\Document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\Desktop\Document_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11" cy="91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A093D" w:rsidRDefault="003A093D" w:rsidP="003A093D">
      <w:pPr>
        <w:ind w:firstLine="708"/>
        <w:rPr>
          <w:lang w:val="ru-RU"/>
        </w:rPr>
      </w:pPr>
    </w:p>
    <w:p w:rsidR="003A093D" w:rsidRDefault="003A093D" w:rsidP="003A093D">
      <w:pPr>
        <w:rPr>
          <w:lang w:val="ru-RU"/>
        </w:rPr>
      </w:pPr>
    </w:p>
    <w:p w:rsidR="00333BF9" w:rsidRPr="003A093D" w:rsidRDefault="00333BF9" w:rsidP="003A093D">
      <w:pPr>
        <w:rPr>
          <w:lang w:val="ru-RU"/>
        </w:rPr>
        <w:sectPr w:rsidR="00333BF9" w:rsidRPr="003A093D">
          <w:pgSz w:w="11906" w:h="16383"/>
          <w:pgMar w:top="1134" w:right="850" w:bottom="1134" w:left="1701" w:header="720" w:footer="720" w:gutter="0"/>
          <w:cols w:space="720"/>
        </w:sectPr>
      </w:pP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bookmarkStart w:id="2" w:name="block-5389246"/>
      <w:bookmarkEnd w:id="0"/>
      <w:r w:rsidRPr="00027231">
        <w:rPr>
          <w:rFonts w:ascii="Times New Roman" w:hAnsi="Times New Roman"/>
          <w:b/>
          <w:color w:val="000000"/>
          <w:lang w:val="ru-RU"/>
        </w:rPr>
        <w:lastRenderedPageBreak/>
        <w:t>ПОЯСНИТЕЛЬНАЯ ЗАПИСКА</w:t>
      </w:r>
    </w:p>
    <w:p w:rsidR="00333BF9" w:rsidRPr="00027231" w:rsidRDefault="00333BF9">
      <w:pPr>
        <w:spacing w:after="0" w:line="264" w:lineRule="auto"/>
        <w:ind w:left="120"/>
        <w:jc w:val="both"/>
        <w:rPr>
          <w:lang w:val="ru-RU"/>
        </w:rPr>
      </w:pP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Приоритетными целями обучения математике в 5–6 классах являются:</w:t>
      </w:r>
    </w:p>
    <w:p w:rsidR="00333BF9" w:rsidRPr="00027231" w:rsidRDefault="000272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333BF9" w:rsidRPr="00027231" w:rsidRDefault="000272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333BF9" w:rsidRPr="00027231" w:rsidRDefault="000272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333BF9" w:rsidRPr="00027231" w:rsidRDefault="000272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lastRenderedPageBreak/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‌</w:t>
      </w:r>
      <w:bookmarkStart w:id="3" w:name="b3bba1d8-96c6-4edf-a714-0cf8fa85e20b"/>
      <w:r w:rsidRPr="00027231">
        <w:rPr>
          <w:rFonts w:ascii="Times New Roman" w:hAnsi="Times New Roman"/>
          <w:color w:val="000000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</w:t>
      </w:r>
      <w:proofErr w:type="gramStart"/>
      <w:r w:rsidRPr="00027231">
        <w:rPr>
          <w:rFonts w:ascii="Times New Roman" w:hAnsi="Times New Roman"/>
          <w:color w:val="000000"/>
          <w:lang w:val="ru-RU"/>
        </w:rPr>
        <w:t>).</w:t>
      </w:r>
      <w:bookmarkEnd w:id="3"/>
      <w:r w:rsidRPr="00027231">
        <w:rPr>
          <w:rFonts w:ascii="Times New Roman" w:hAnsi="Times New Roman"/>
          <w:color w:val="000000"/>
          <w:lang w:val="ru-RU"/>
        </w:rPr>
        <w:t>‌</w:t>
      </w:r>
      <w:proofErr w:type="gramEnd"/>
      <w:r w:rsidRPr="00027231">
        <w:rPr>
          <w:rFonts w:ascii="Times New Roman" w:hAnsi="Times New Roman"/>
          <w:color w:val="000000"/>
          <w:lang w:val="ru-RU"/>
        </w:rPr>
        <w:t>‌‌</w:t>
      </w:r>
    </w:p>
    <w:p w:rsidR="00333BF9" w:rsidRPr="00027231" w:rsidRDefault="00333BF9">
      <w:pPr>
        <w:rPr>
          <w:lang w:val="ru-RU"/>
        </w:rPr>
        <w:sectPr w:rsidR="00333BF9" w:rsidRPr="00027231">
          <w:pgSz w:w="11906" w:h="16383"/>
          <w:pgMar w:top="1134" w:right="850" w:bottom="1134" w:left="1701" w:header="720" w:footer="720" w:gutter="0"/>
          <w:cols w:space="720"/>
        </w:sectPr>
      </w:pP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bookmarkStart w:id="4" w:name="block-5389247"/>
      <w:bookmarkEnd w:id="2"/>
      <w:r w:rsidRPr="00027231">
        <w:rPr>
          <w:rFonts w:ascii="Times New Roman" w:hAnsi="Times New Roman"/>
          <w:b/>
          <w:color w:val="000000"/>
          <w:lang w:val="ru-RU"/>
        </w:rPr>
        <w:lastRenderedPageBreak/>
        <w:t xml:space="preserve">СОДЕРЖАНИЕ ОБУЧЕНИЯ </w:t>
      </w:r>
    </w:p>
    <w:p w:rsidR="00333BF9" w:rsidRPr="00027231" w:rsidRDefault="00333BF9">
      <w:pPr>
        <w:spacing w:after="0" w:line="264" w:lineRule="auto"/>
        <w:ind w:left="120"/>
        <w:jc w:val="both"/>
        <w:rPr>
          <w:lang w:val="ru-RU"/>
        </w:rPr>
      </w:pP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5 КЛАСС</w:t>
      </w:r>
    </w:p>
    <w:p w:rsidR="00333BF9" w:rsidRPr="00027231" w:rsidRDefault="00333BF9">
      <w:pPr>
        <w:spacing w:after="0" w:line="264" w:lineRule="auto"/>
        <w:ind w:left="120"/>
        <w:jc w:val="both"/>
        <w:rPr>
          <w:lang w:val="ru-RU"/>
        </w:rPr>
      </w:pP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Натуральные числа и нуль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Степень с натуральным показателем. Запись числа в виде суммы разрядных слагаемых.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027231">
        <w:rPr>
          <w:rFonts w:ascii="Times New Roman" w:hAnsi="Times New Roman"/>
          <w:b/>
          <w:color w:val="000000"/>
          <w:lang w:val="ru-RU"/>
        </w:rPr>
        <w:t>Дроби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027231">
        <w:rPr>
          <w:rFonts w:ascii="Times New Roman" w:hAnsi="Times New Roman"/>
          <w:color w:val="000000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Арифметические действия с десятичными дробями. Округление десятичных дробей.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Решение текстовых задач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Решение основных задач на дроби.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Представление данных в виде таблиц, столбчатых диаграмм.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027231">
        <w:rPr>
          <w:rFonts w:ascii="Times New Roman" w:hAnsi="Times New Roman"/>
          <w:b/>
          <w:color w:val="000000"/>
          <w:lang w:val="ru-RU"/>
        </w:rPr>
        <w:t>Наглядная геометрия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027231">
        <w:rPr>
          <w:rFonts w:ascii="Times New Roman" w:hAnsi="Times New Roman"/>
          <w:color w:val="000000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lastRenderedPageBreak/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Объём прямоугольного параллелепипеда, куба. Единицы измерения объёма.</w:t>
      </w: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6 КЛАСС</w:t>
      </w:r>
    </w:p>
    <w:p w:rsidR="00333BF9" w:rsidRPr="00027231" w:rsidRDefault="00333BF9">
      <w:pPr>
        <w:spacing w:after="0" w:line="264" w:lineRule="auto"/>
        <w:ind w:left="120"/>
        <w:jc w:val="both"/>
        <w:rPr>
          <w:lang w:val="ru-RU"/>
        </w:rPr>
      </w:pP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Натуральные числа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027231">
        <w:rPr>
          <w:rFonts w:ascii="Times New Roman" w:hAnsi="Times New Roman"/>
          <w:b/>
          <w:color w:val="000000"/>
          <w:lang w:val="ru-RU"/>
        </w:rPr>
        <w:t>Дроби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027231">
        <w:rPr>
          <w:rFonts w:ascii="Times New Roman" w:hAnsi="Times New Roman"/>
          <w:color w:val="000000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Положительные и отрицательные числа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027231">
        <w:rPr>
          <w:rFonts w:ascii="Times New Roman" w:hAnsi="Times New Roman"/>
          <w:b/>
          <w:color w:val="000000"/>
          <w:lang w:val="ru-RU"/>
        </w:rPr>
        <w:t>Буквенные выражения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027231">
        <w:rPr>
          <w:rFonts w:ascii="Times New Roman" w:hAnsi="Times New Roman"/>
          <w:b/>
          <w:color w:val="000000"/>
          <w:lang w:val="ru-RU"/>
        </w:rPr>
        <w:t>Решение текстовых задач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027231">
        <w:rPr>
          <w:rFonts w:ascii="Times New Roman" w:hAnsi="Times New Roman"/>
          <w:b/>
          <w:color w:val="000000"/>
          <w:lang w:val="ru-RU"/>
        </w:rPr>
        <w:t>Наглядная геометрия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Симметрия: центральная, осевая и зеркальная симметрии.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Построение симметричных фигур.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Понятие объёма, единицы измерения объёма. Объём прямоугольного параллелепипеда, куба.</w:t>
      </w:r>
    </w:p>
    <w:p w:rsidR="00333BF9" w:rsidRPr="00027231" w:rsidRDefault="00333BF9">
      <w:pPr>
        <w:rPr>
          <w:lang w:val="ru-RU"/>
        </w:rPr>
        <w:sectPr w:rsidR="00333BF9" w:rsidRPr="00027231">
          <w:pgSz w:w="11906" w:h="16383"/>
          <w:pgMar w:top="1134" w:right="850" w:bottom="1134" w:left="1701" w:header="720" w:footer="720" w:gutter="0"/>
          <w:cols w:space="720"/>
        </w:sectPr>
      </w:pP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bookmarkStart w:id="14" w:name="block-5389248"/>
      <w:bookmarkEnd w:id="4"/>
      <w:r w:rsidRPr="00027231">
        <w:rPr>
          <w:rFonts w:ascii="Times New Roman" w:hAnsi="Times New Roman"/>
          <w:b/>
          <w:color w:val="000000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333BF9" w:rsidRPr="00027231" w:rsidRDefault="00333BF9">
      <w:pPr>
        <w:spacing w:after="0" w:line="264" w:lineRule="auto"/>
        <w:ind w:left="120"/>
        <w:jc w:val="both"/>
        <w:rPr>
          <w:lang w:val="ru-RU"/>
        </w:rPr>
      </w:pP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333BF9" w:rsidRPr="00027231" w:rsidRDefault="00333BF9">
      <w:pPr>
        <w:spacing w:after="0" w:line="264" w:lineRule="auto"/>
        <w:ind w:left="120"/>
        <w:jc w:val="both"/>
        <w:rPr>
          <w:lang w:val="ru-RU"/>
        </w:rPr>
      </w:pP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 xml:space="preserve">Личностные результаты </w:t>
      </w:r>
      <w:r w:rsidRPr="00027231">
        <w:rPr>
          <w:rFonts w:ascii="Times New Roman" w:hAnsi="Times New Roman"/>
          <w:color w:val="000000"/>
          <w:lang w:val="ru-RU"/>
        </w:rPr>
        <w:t>освоения программы учебного курса «Математика» характеризуются: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1) патриотическое воспитание: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2) гражданское и духовно-нравственное воспитание: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3) трудовое воспитание: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4) эстетическое воспитание: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5) ценности научного познания: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7) экологическое воспитание: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8) адаптация к изменяющимся условиям социальной и природной среды: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lastRenderedPageBreak/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333BF9" w:rsidRPr="00027231" w:rsidRDefault="00333BF9">
      <w:pPr>
        <w:spacing w:after="0" w:line="264" w:lineRule="auto"/>
        <w:ind w:left="120"/>
        <w:jc w:val="both"/>
        <w:rPr>
          <w:lang w:val="ru-RU"/>
        </w:rPr>
      </w:pP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Познавательные универсальные учебные действия</w:t>
      </w:r>
    </w:p>
    <w:p w:rsidR="00333BF9" w:rsidRPr="00027231" w:rsidRDefault="00333BF9">
      <w:pPr>
        <w:spacing w:after="0" w:line="264" w:lineRule="auto"/>
        <w:ind w:left="120"/>
        <w:jc w:val="both"/>
        <w:rPr>
          <w:lang w:val="ru-RU"/>
        </w:rPr>
      </w:pPr>
    </w:p>
    <w:p w:rsidR="00333BF9" w:rsidRPr="00027231" w:rsidRDefault="00027231">
      <w:pPr>
        <w:spacing w:after="0" w:line="264" w:lineRule="auto"/>
        <w:ind w:left="120"/>
        <w:jc w:val="both"/>
      </w:pPr>
      <w:r w:rsidRPr="00027231">
        <w:rPr>
          <w:rFonts w:ascii="Times New Roman" w:hAnsi="Times New Roman"/>
          <w:b/>
          <w:color w:val="000000"/>
        </w:rPr>
        <w:t>Базовые логические действия:</w:t>
      </w:r>
    </w:p>
    <w:p w:rsidR="00333BF9" w:rsidRPr="00027231" w:rsidRDefault="000272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33BF9" w:rsidRPr="00027231" w:rsidRDefault="000272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33BF9" w:rsidRPr="00027231" w:rsidRDefault="000272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33BF9" w:rsidRPr="00027231" w:rsidRDefault="000272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33BF9" w:rsidRPr="00027231" w:rsidRDefault="000272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333BF9" w:rsidRPr="00027231" w:rsidRDefault="000272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33BF9" w:rsidRPr="00027231" w:rsidRDefault="00027231">
      <w:pPr>
        <w:spacing w:after="0" w:line="264" w:lineRule="auto"/>
        <w:ind w:left="120"/>
        <w:jc w:val="both"/>
      </w:pPr>
      <w:r w:rsidRPr="00027231">
        <w:rPr>
          <w:rFonts w:ascii="Times New Roman" w:hAnsi="Times New Roman"/>
          <w:b/>
          <w:color w:val="000000"/>
        </w:rPr>
        <w:t>Базовые исследовательские действия</w:t>
      </w:r>
      <w:r w:rsidRPr="00027231">
        <w:rPr>
          <w:rFonts w:ascii="Times New Roman" w:hAnsi="Times New Roman"/>
          <w:color w:val="000000"/>
        </w:rPr>
        <w:t>:</w:t>
      </w:r>
    </w:p>
    <w:p w:rsidR="00333BF9" w:rsidRPr="00027231" w:rsidRDefault="000272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33BF9" w:rsidRPr="00027231" w:rsidRDefault="000272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33BF9" w:rsidRPr="00027231" w:rsidRDefault="000272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33BF9" w:rsidRPr="00027231" w:rsidRDefault="000272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33BF9" w:rsidRPr="00027231" w:rsidRDefault="00027231">
      <w:pPr>
        <w:spacing w:after="0" w:line="264" w:lineRule="auto"/>
        <w:ind w:left="120"/>
        <w:jc w:val="both"/>
      </w:pPr>
      <w:r w:rsidRPr="00027231">
        <w:rPr>
          <w:rFonts w:ascii="Times New Roman" w:hAnsi="Times New Roman"/>
          <w:b/>
          <w:color w:val="000000"/>
        </w:rPr>
        <w:t>Работа с информацией:</w:t>
      </w:r>
    </w:p>
    <w:p w:rsidR="00333BF9" w:rsidRPr="00027231" w:rsidRDefault="000272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33BF9" w:rsidRPr="00027231" w:rsidRDefault="000272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33BF9" w:rsidRPr="00027231" w:rsidRDefault="000272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33BF9" w:rsidRPr="00027231" w:rsidRDefault="000272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33BF9" w:rsidRPr="00027231" w:rsidRDefault="00027231">
      <w:pPr>
        <w:spacing w:after="0" w:line="264" w:lineRule="auto"/>
        <w:ind w:left="120"/>
        <w:jc w:val="both"/>
      </w:pPr>
      <w:r w:rsidRPr="00027231">
        <w:rPr>
          <w:rFonts w:ascii="Times New Roman" w:hAnsi="Times New Roman"/>
          <w:b/>
          <w:color w:val="000000"/>
        </w:rPr>
        <w:t>Коммуникативные универсальные учебные действия:</w:t>
      </w:r>
    </w:p>
    <w:p w:rsidR="00333BF9" w:rsidRPr="00027231" w:rsidRDefault="000272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33BF9" w:rsidRPr="00027231" w:rsidRDefault="000272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33BF9" w:rsidRPr="00027231" w:rsidRDefault="000272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33BF9" w:rsidRPr="00027231" w:rsidRDefault="000272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33BF9" w:rsidRPr="00027231" w:rsidRDefault="000272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33BF9" w:rsidRPr="00027231" w:rsidRDefault="000272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Регулятивные универсальные учебные действия</w:t>
      </w:r>
    </w:p>
    <w:p w:rsidR="00333BF9" w:rsidRPr="00027231" w:rsidRDefault="00333BF9">
      <w:pPr>
        <w:spacing w:after="0" w:line="264" w:lineRule="auto"/>
        <w:ind w:left="120"/>
        <w:jc w:val="both"/>
        <w:rPr>
          <w:lang w:val="ru-RU"/>
        </w:rPr>
      </w:pP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Самоорганизация:</w:t>
      </w:r>
    </w:p>
    <w:p w:rsidR="00333BF9" w:rsidRPr="00027231" w:rsidRDefault="0002723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33BF9" w:rsidRPr="00027231" w:rsidRDefault="00027231">
      <w:pPr>
        <w:spacing w:after="0" w:line="264" w:lineRule="auto"/>
        <w:ind w:left="120"/>
        <w:jc w:val="both"/>
      </w:pPr>
      <w:r w:rsidRPr="00027231">
        <w:rPr>
          <w:rFonts w:ascii="Times New Roman" w:hAnsi="Times New Roman"/>
          <w:b/>
          <w:color w:val="000000"/>
        </w:rPr>
        <w:t>Самоконтроль, эмоциональный интеллект:</w:t>
      </w:r>
    </w:p>
    <w:p w:rsidR="00333BF9" w:rsidRPr="00027231" w:rsidRDefault="0002723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33BF9" w:rsidRPr="00027231" w:rsidRDefault="0002723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33BF9" w:rsidRPr="00027231" w:rsidRDefault="0002723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333BF9" w:rsidRPr="00027231" w:rsidRDefault="00333BF9">
      <w:pPr>
        <w:spacing w:after="0" w:line="264" w:lineRule="auto"/>
        <w:ind w:left="120"/>
        <w:jc w:val="both"/>
        <w:rPr>
          <w:lang w:val="ru-RU"/>
        </w:rPr>
      </w:pPr>
    </w:p>
    <w:p w:rsidR="00333BF9" w:rsidRPr="00027231" w:rsidRDefault="00027231">
      <w:pPr>
        <w:spacing w:after="0" w:line="264" w:lineRule="auto"/>
        <w:ind w:left="120"/>
        <w:jc w:val="both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 xml:space="preserve">ПРЕДМЕТНЫЕ РЕЗУЛЬТАТЫ </w:t>
      </w:r>
    </w:p>
    <w:p w:rsidR="00333BF9" w:rsidRPr="00027231" w:rsidRDefault="00333BF9">
      <w:pPr>
        <w:spacing w:after="0" w:line="264" w:lineRule="auto"/>
        <w:ind w:left="120"/>
        <w:jc w:val="both"/>
        <w:rPr>
          <w:lang w:val="ru-RU"/>
        </w:rPr>
      </w:pP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027231">
        <w:rPr>
          <w:rFonts w:ascii="Times New Roman" w:hAnsi="Times New Roman"/>
          <w:b/>
          <w:color w:val="000000"/>
          <w:lang w:val="ru-RU"/>
        </w:rPr>
        <w:t>в 5 классе</w:t>
      </w:r>
      <w:r w:rsidRPr="00027231">
        <w:rPr>
          <w:rFonts w:ascii="Times New Roman" w:hAnsi="Times New Roman"/>
          <w:color w:val="000000"/>
          <w:lang w:val="ru-RU"/>
        </w:rPr>
        <w:t xml:space="preserve"> обучающийся получит следующие предметные результаты: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027231">
        <w:rPr>
          <w:rFonts w:ascii="Times New Roman" w:hAnsi="Times New Roman"/>
          <w:b/>
          <w:color w:val="000000"/>
          <w:lang w:val="ru-RU"/>
        </w:rPr>
        <w:t>Числа и вычисления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Выполнять проверку, прикидку результата вычислений.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Округлять натуральные числа.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027231">
        <w:rPr>
          <w:rFonts w:ascii="Times New Roman" w:hAnsi="Times New Roman"/>
          <w:b/>
          <w:color w:val="000000"/>
          <w:lang w:val="ru-RU"/>
        </w:rPr>
        <w:t>Решение текстовых задач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lastRenderedPageBreak/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Использовать краткие записи, схемы, таблицы, обозначения при решении задач.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027231">
        <w:rPr>
          <w:rFonts w:ascii="Times New Roman" w:hAnsi="Times New Roman"/>
          <w:b/>
          <w:color w:val="000000"/>
          <w:lang w:val="ru-RU"/>
        </w:rPr>
        <w:t>Наглядная геометрия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Решать несложные задачи на измерение геометрических величин в практических ситуациях.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027231">
        <w:rPr>
          <w:rFonts w:ascii="Times New Roman" w:hAnsi="Times New Roman"/>
          <w:b/>
          <w:color w:val="000000"/>
          <w:lang w:val="ru-RU"/>
        </w:rPr>
        <w:t>в 6 классе</w:t>
      </w:r>
      <w:r w:rsidRPr="00027231">
        <w:rPr>
          <w:rFonts w:ascii="Times New Roman" w:hAnsi="Times New Roman"/>
          <w:color w:val="000000"/>
          <w:lang w:val="ru-RU"/>
        </w:rPr>
        <w:t xml:space="preserve"> обучающийся получит следующие предметные результаты: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027231">
        <w:rPr>
          <w:rFonts w:ascii="Times New Roman" w:hAnsi="Times New Roman"/>
          <w:b/>
          <w:color w:val="000000"/>
          <w:lang w:val="ru-RU"/>
        </w:rPr>
        <w:t>Числа и вычисления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Соотносить точки в прямоугольной системе координат с координатами этой точки.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Округлять целые числа и десятичные дроби, находить приближения чисел.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027231">
        <w:rPr>
          <w:rFonts w:ascii="Times New Roman" w:hAnsi="Times New Roman"/>
          <w:b/>
          <w:color w:val="000000"/>
          <w:lang w:val="ru-RU"/>
        </w:rPr>
        <w:t>Числовые и буквенные выражения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lastRenderedPageBreak/>
        <w:t>Пользоваться признаками делимости, раскладывать натуральные числа на простые множители.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 xml:space="preserve">Пользоваться масштабом, составлять пропорции и отношения. 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Находить неизвестный компонент равенства.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027231">
        <w:rPr>
          <w:rFonts w:ascii="Times New Roman" w:hAnsi="Times New Roman"/>
          <w:b/>
          <w:color w:val="000000"/>
          <w:lang w:val="ru-RU"/>
        </w:rPr>
        <w:t>Решение текстовых задач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Решать многошаговые текстовые задачи арифметическим способом.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Составлять буквенные выражения по условию задачи.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Представлять информацию с помощью таблиц, линейной и столбчатой диаграмм.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027231">
        <w:rPr>
          <w:rFonts w:ascii="Times New Roman" w:hAnsi="Times New Roman"/>
          <w:b/>
          <w:color w:val="000000"/>
          <w:lang w:val="ru-RU"/>
        </w:rPr>
        <w:t>Наглядная геометрия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Изображать на клетчатой бумаге прямоугольный параллелепипед.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333BF9" w:rsidRPr="00027231" w:rsidRDefault="00027231">
      <w:pPr>
        <w:spacing w:after="0" w:line="264" w:lineRule="auto"/>
        <w:ind w:firstLine="600"/>
        <w:jc w:val="both"/>
        <w:rPr>
          <w:lang w:val="ru-RU"/>
        </w:rPr>
      </w:pPr>
      <w:r w:rsidRPr="00027231">
        <w:rPr>
          <w:rFonts w:ascii="Times New Roman" w:hAnsi="Times New Roman"/>
          <w:color w:val="000000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333BF9" w:rsidRPr="00027231" w:rsidRDefault="00333BF9">
      <w:pPr>
        <w:rPr>
          <w:lang w:val="ru-RU"/>
        </w:rPr>
        <w:sectPr w:rsidR="00333BF9" w:rsidRPr="00027231">
          <w:pgSz w:w="11906" w:h="16383"/>
          <w:pgMar w:top="1134" w:right="850" w:bottom="1134" w:left="1701" w:header="720" w:footer="720" w:gutter="0"/>
          <w:cols w:space="720"/>
        </w:sectPr>
      </w:pPr>
    </w:p>
    <w:p w:rsidR="00333BF9" w:rsidRPr="00027231" w:rsidRDefault="00027231">
      <w:pPr>
        <w:spacing w:after="0"/>
        <w:ind w:left="120"/>
      </w:pPr>
      <w:bookmarkStart w:id="22" w:name="block-5389244"/>
      <w:bookmarkEnd w:id="14"/>
      <w:r w:rsidRPr="00027231">
        <w:rPr>
          <w:rFonts w:ascii="Times New Roman" w:hAnsi="Times New Roman"/>
          <w:b/>
          <w:color w:val="000000"/>
          <w:lang w:val="ru-RU"/>
        </w:rPr>
        <w:lastRenderedPageBreak/>
        <w:t xml:space="preserve"> </w:t>
      </w:r>
      <w:r w:rsidRPr="00027231">
        <w:rPr>
          <w:rFonts w:ascii="Times New Roman" w:hAnsi="Times New Roman"/>
          <w:b/>
          <w:color w:val="000000"/>
        </w:rPr>
        <w:t xml:space="preserve">ТЕМАТИЧЕСКОЕ ПЛАНИРОВАНИЕ </w:t>
      </w:r>
    </w:p>
    <w:p w:rsidR="00333BF9" w:rsidRPr="00027231" w:rsidRDefault="00027231">
      <w:pPr>
        <w:spacing w:after="0"/>
        <w:ind w:left="120"/>
      </w:pPr>
      <w:r w:rsidRPr="00027231">
        <w:rPr>
          <w:rFonts w:ascii="Times New Roman" w:hAnsi="Times New Roman"/>
          <w:b/>
          <w:color w:val="000000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9"/>
        <w:gridCol w:w="4184"/>
        <w:gridCol w:w="1611"/>
        <w:gridCol w:w="1755"/>
        <w:gridCol w:w="1838"/>
        <w:gridCol w:w="2812"/>
      </w:tblGrid>
      <w:tr w:rsidR="00333BF9" w:rsidRPr="00027231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/>
        </w:tc>
      </w:tr>
    </w:tbl>
    <w:p w:rsidR="00333BF9" w:rsidRPr="00027231" w:rsidRDefault="00333BF9">
      <w:pPr>
        <w:sectPr w:rsidR="00333BF9" w:rsidRPr="000272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3BF9" w:rsidRPr="00027231" w:rsidRDefault="00027231">
      <w:pPr>
        <w:spacing w:after="0"/>
        <w:ind w:left="120"/>
      </w:pPr>
      <w:r w:rsidRPr="00027231">
        <w:rPr>
          <w:rFonts w:ascii="Times New Roman" w:hAnsi="Times New Roman"/>
          <w:b/>
          <w:color w:val="000000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9"/>
        <w:gridCol w:w="4184"/>
        <w:gridCol w:w="1611"/>
        <w:gridCol w:w="1755"/>
        <w:gridCol w:w="1838"/>
        <w:gridCol w:w="2837"/>
      </w:tblGrid>
      <w:tr w:rsidR="00333BF9" w:rsidRPr="00027231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/>
        </w:tc>
      </w:tr>
    </w:tbl>
    <w:p w:rsidR="00333BF9" w:rsidRPr="00027231" w:rsidRDefault="00333BF9">
      <w:pPr>
        <w:sectPr w:rsidR="00333BF9" w:rsidRPr="000272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3BF9" w:rsidRPr="00027231" w:rsidRDefault="00333BF9">
      <w:pPr>
        <w:sectPr w:rsidR="00333BF9" w:rsidRPr="000272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3BF9" w:rsidRPr="00027231" w:rsidRDefault="00027231">
      <w:pPr>
        <w:spacing w:after="0"/>
        <w:ind w:left="120"/>
      </w:pPr>
      <w:bookmarkStart w:id="23" w:name="block-5389243"/>
      <w:bookmarkEnd w:id="22"/>
      <w:r w:rsidRPr="00027231">
        <w:rPr>
          <w:rFonts w:ascii="Times New Roman" w:hAnsi="Times New Roman"/>
          <w:b/>
          <w:color w:val="000000"/>
        </w:rPr>
        <w:lastRenderedPageBreak/>
        <w:t xml:space="preserve"> ПОУРОЧНОЕ ПЛАНИРОВАНИЕ </w:t>
      </w:r>
    </w:p>
    <w:p w:rsidR="00333BF9" w:rsidRPr="00027231" w:rsidRDefault="00027231">
      <w:pPr>
        <w:spacing w:after="0"/>
        <w:ind w:left="120"/>
      </w:pPr>
      <w:r w:rsidRPr="00027231">
        <w:rPr>
          <w:rFonts w:ascii="Times New Roman" w:hAnsi="Times New Roman"/>
          <w:b/>
          <w:color w:val="000000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185"/>
        <w:gridCol w:w="1232"/>
        <w:gridCol w:w="1716"/>
        <w:gridCol w:w="1779"/>
        <w:gridCol w:w="1263"/>
        <w:gridCol w:w="2824"/>
      </w:tblGrid>
      <w:tr w:rsidR="00333BF9" w:rsidRPr="0002723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Тема урока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Дата изучения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Цифры и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Цифры и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Отрезок и его длина. Ломаная.Многоугольник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Отрезок и его длина. Ломаная.Многоугольник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Отрезок и его длина.Ломаная.Многоугольник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Плоскость. прямая. луч.угол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Плоскость. прямая. луч.угол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Шкалы и координатная прямая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Шкалы и координатная прямая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Шкалы и координатная прямая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Сравнение натуральных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Сравнение натуральных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работа№1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сложения.Свойства сложения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сложения.Свойства сложения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сложения.Свойства сложения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сложения.Свойства сложения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Действия вычитания.Свойство вычитания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Действия вычитания.Свойство вычитания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работа№2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Числовые и буквенные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Числовые и буквенные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Числовые и буквенные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Числовые и буквенные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работа№3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умножения .Свойства умножения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умножения .Свойства умножения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умножения .Свойства умножения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деления. Свойство деления.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деления. Свойство деления.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деления. Свойство деления.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деления. Свойство деления.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Деление с остатком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Деление с остатком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Деление с остатком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работа№4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Упрощение выражений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Упрощение выражений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Упрощение выражений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Упрощение выражений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Порядок действий в вычислениях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Порядок действий в вычислениях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Порядок действий в вычислениях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Степень с натуральным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Степень с натуральным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Степень с натуральным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работа№5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Формулы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Формулы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Площадь.Формула площади прямоугольника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Площадь.Формула площади прямоугольника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Единицы измерения площадей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Единицы измерения площадей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Прямоугольный параллелепипед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Объемы. Объем прямоугольного параллелепипеда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Объемы. Объем прямоугольного параллелепипеда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 №6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Окружность. круг. шар. цилиндр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Окружность. круг. шар. цилиндр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Доли и дроби. Изображение дробей на координатной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Сравнение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Сравнение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Сравнение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Правильные и неправильные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Правильные и неправильные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работа№7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Деление натуральных чисел и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Деление натуральных чисел и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Смешанные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Смешанные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Смешанные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и вычитание смешанных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и вычитание смешанных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и вычитание смешанных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 №8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Основное свойство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Основное свойство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Приведение дробей к общему знаменателю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Приведение дробей к общему знаменателю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Приведение дробей к общему знаменателю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 , сложение. и вычитание дробей с разными знаменателями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 , сложение. и вычитание дробей с разными знаменателями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 , сложение. и вычитание дробей с разными знаменателями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 , сложение. и вычитание дробей с разными знаменателями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работа№9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Умножение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Умножение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Нахождение части целого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Нахождение части целого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Нахождение части целого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Деление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Деление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Нахождение целого по его части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Нахождение целого по его части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Нахождение целого по его части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работа№10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Десятичная запись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Десятичная запись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Сравнение десятичных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Сравнение десятичных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Сравнение десятичных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и вычитание десятичных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и вычитание десятичных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и вычитание десятичных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и вычитание десятичных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Округление чисел .Прикидка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Округление чисел .Прикидка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 №11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Умножение десятичных дробей на натуральное число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Умножение десятичных дробей на натуральное число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Умножение десятичных дробей на натуральное число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Умножение на десятичную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Умножение на десятичную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Умножение на десятичную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Умножение на десятичную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Умножение на десятичную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Деление на десятичную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Деление на десятичную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Деление на десятичную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Деление на десятичную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Деление на десятичную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Деление на десятичную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 №12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Калькулятор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Калькулятор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Виды углов .Чертежный треугольник.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Виды углов .Чертежный треугольник.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Виды углов .Чертежный треугольник.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Виды углов .Чертежный треугольник.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Измерение углов. Транспортир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Измерение углов. Транспортир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Измерение углов. Транспортир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 №13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Объём куба, прямоугольного параллелепипеда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Объём куба, прямоугольного параллелепипеда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Объём куба, прямоугольного параллелепипеда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Объём куба, прямоугольного параллелепипеда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333BF9" w:rsidRPr="003A093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0272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170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14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/>
        </w:tc>
      </w:tr>
    </w:tbl>
    <w:p w:rsidR="00333BF9" w:rsidRPr="00027231" w:rsidRDefault="00333BF9">
      <w:pPr>
        <w:sectPr w:rsidR="00333BF9" w:rsidRPr="000272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3BF9" w:rsidRPr="00027231" w:rsidRDefault="00027231">
      <w:pPr>
        <w:spacing w:after="0"/>
        <w:ind w:left="120"/>
      </w:pPr>
      <w:r w:rsidRPr="00027231">
        <w:rPr>
          <w:rFonts w:ascii="Times New Roman" w:hAnsi="Times New Roman"/>
          <w:b/>
          <w:color w:val="000000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220"/>
        <w:gridCol w:w="1176"/>
        <w:gridCol w:w="1716"/>
        <w:gridCol w:w="1779"/>
        <w:gridCol w:w="1263"/>
        <w:gridCol w:w="2824"/>
      </w:tblGrid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42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Тема урока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Дата изучения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BF9" w:rsidRPr="00027231" w:rsidRDefault="00333BF9"/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Повторение.Натуральные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Обыкновенные дроби.Десятичные дроби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Геометрические фигуры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Среднее арифметическое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Среднее арифметическое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Среднее арифметическое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Проценты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Проценты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Проценты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Представление числовой информации в круговых диаграммах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Представление числовой информации в круговых диаграммах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Представление числовой информации в круговых диаграммах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Виды треугольников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Виды треугольников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Виды треугольников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Понятие множества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Понятие множества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 №1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Разложение числа на простые множители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Разложение числа на простые множители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Наибольший общий делитель.Взаимно простые числа.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Наибольший общий делитель.Взаимно простые числа.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Наибольший общий делитель.Взаимно простые числа.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Наименьшее общее кратное натуральных чисел.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Наименьшее общее кратное натуральных чисел.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Наименьшее общее кратное натуральных чисел.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Наименьшее общее кратное натуральных чисел.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работа№2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30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 №3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Действия сложения и вычитания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Действия сложения и вычитания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Действия сложения и вычитания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Действия сложения и вычитания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Действия сложения и вычитания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45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Действия сложения и вычитания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Действия сложения и вычитания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Итоговый урок по материалу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 №4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умножения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умножения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умножения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умножения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Нахождение дроби от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Нахождение дроби от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Нахождение дроби от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Нахождение дроби от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Применение распределительного свойства умножения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Применение распределительного свойства умножения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Применение распределительного свойства умножения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Применение распределительного свойства умножения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61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Применение распределительного свойства умножения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работа№5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 смешанных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Нахождение числа по его дроби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Нахождение числа по его дроби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Нахождение числа по его дроби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Нахождение числа по его дроби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Дробные выражения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Дробные выражения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Дробные выражения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работа№6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76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Отношения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Отношения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Отношения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Отношения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Отношения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Пропорции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Пропорции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 №7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Масштаб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Масштаб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Симметрия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Симметрия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Длина окружности и площадь круга. </w:t>
            </w:r>
            <w:r w:rsidRPr="00027231">
              <w:rPr>
                <w:rFonts w:ascii="Times New Roman" w:hAnsi="Times New Roman"/>
                <w:color w:val="000000"/>
              </w:rPr>
              <w:t>Шар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92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Длина окружности и площадь круга. </w:t>
            </w:r>
            <w:r w:rsidRPr="00027231">
              <w:rPr>
                <w:rFonts w:ascii="Times New Roman" w:hAnsi="Times New Roman"/>
                <w:color w:val="000000"/>
              </w:rPr>
              <w:t>Шар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Длина окружности и площадь круга. </w:t>
            </w:r>
            <w:r w:rsidRPr="00027231">
              <w:rPr>
                <w:rFonts w:ascii="Times New Roman" w:hAnsi="Times New Roman"/>
                <w:color w:val="000000"/>
              </w:rPr>
              <w:t>Шар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работа№8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Положительные и отрицательные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Положительные и отрицательные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Положительные и отрицательные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Противоположные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Противоположные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Модуль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Модуль числа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Изменение велечин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Изменение величин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работа№9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108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положительных и отрицательных чисел с помощью координатной прямой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положительных и отрицательных чисел с помощью координатной прямой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Сложение отрицательных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Сложение отрицательных чисел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чисел с разными знаками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чисел с разными знаками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Сложение чисел с разными знаками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вычитания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вычитания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вычитания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работа№10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умножения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умножения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умножения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123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Действие деления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 №11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Раскрытие скобок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Раскрытие скобок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Коэффициент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Коэффициент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Коэффициент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Подобные слагаемые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Подобные слагаемые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 №12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Решение уравнений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Решение уравнений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Решение уравнений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139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Решение уравнений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</w:pPr>
            <w:r w:rsidRPr="00027231">
              <w:rPr>
                <w:rFonts w:ascii="Times New Roman" w:hAnsi="Times New Roman"/>
                <w:color w:val="000000"/>
              </w:rPr>
              <w:t>Контрольная работа№13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141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4621B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Перпендикулярные прямые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4621B5" w:rsidP="004621B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Перпендикулярные прямые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4621B5" w:rsidP="004621B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Параллельные прямые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4621B5" w:rsidP="004621B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Параллельные прямые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4621B5" w:rsidP="004621B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Координатная плоскость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4621B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Координатная плоскость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4621B5" w:rsidP="004621B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Координатная плоскость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4621B5" w:rsidP="004621B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Представление  числовой информации на графиках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4621B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Представление числовой информации на графиках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60246C" w:rsidP="004621B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Представление числовой информации на графиках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60246C" w:rsidP="006024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Контрольная работа№14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155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1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161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2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3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163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4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5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lastRenderedPageBreak/>
              <w:t>165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6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3BF9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166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333BF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33BF9" w:rsidRPr="00027231" w:rsidRDefault="00027231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7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60246C" w:rsidRPr="00027231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  <w:r w:rsidRPr="0060246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</w:pPr>
          </w:p>
        </w:tc>
      </w:tr>
      <w:tr w:rsidR="0060246C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8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246C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Итоговая контрольная работа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0246C" w:rsidRPr="0060246C" w:rsidRDefault="0060246C" w:rsidP="006024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9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60246C" w:rsidRPr="003A093D" w:rsidTr="0060246C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</w:pPr>
            <w:r w:rsidRPr="00027231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4202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0">
              <w:r w:rsidRPr="000272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2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2723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246C" w:rsidRPr="00027231" w:rsidTr="006024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rPr>
                <w:lang w:val="ru-RU"/>
              </w:rPr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027231">
              <w:rPr>
                <w:rFonts w:ascii="Times New Roman" w:hAnsi="Times New Roman"/>
                <w:color w:val="000000"/>
              </w:rPr>
              <w:t xml:space="preserve">170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</w:rPr>
              <w:t xml:space="preserve"> 15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>
            <w:pPr>
              <w:spacing w:after="0"/>
              <w:ind w:left="135"/>
              <w:jc w:val="center"/>
            </w:pPr>
            <w:r w:rsidRPr="00027231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246C" w:rsidRPr="00027231" w:rsidRDefault="0060246C" w:rsidP="0060246C"/>
        </w:tc>
      </w:tr>
    </w:tbl>
    <w:p w:rsidR="00333BF9" w:rsidRPr="00027231" w:rsidRDefault="00333BF9">
      <w:pPr>
        <w:sectPr w:rsidR="00333BF9" w:rsidRPr="000272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3BF9" w:rsidRPr="00027231" w:rsidRDefault="00333BF9">
      <w:pPr>
        <w:sectPr w:rsidR="00333BF9" w:rsidRPr="000272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3BF9" w:rsidRPr="00027231" w:rsidRDefault="00027231">
      <w:pPr>
        <w:spacing w:after="0"/>
        <w:ind w:left="120"/>
      </w:pPr>
      <w:bookmarkStart w:id="24" w:name="block-5389249"/>
      <w:bookmarkEnd w:id="23"/>
      <w:r w:rsidRPr="00027231">
        <w:rPr>
          <w:rFonts w:ascii="Times New Roman" w:hAnsi="Times New Roman"/>
          <w:b/>
          <w:color w:val="000000"/>
        </w:rPr>
        <w:lastRenderedPageBreak/>
        <w:t>УЧЕБНО-МЕТОДИЧЕСКОЕ ОБЕСПЕЧЕНИЕ ОБРАЗОВАТЕЛЬНОГО ПРОЦЕССА</w:t>
      </w:r>
    </w:p>
    <w:p w:rsidR="00333BF9" w:rsidRPr="00027231" w:rsidRDefault="00027231">
      <w:pPr>
        <w:spacing w:after="0" w:line="480" w:lineRule="auto"/>
        <w:ind w:left="120"/>
      </w:pPr>
      <w:r w:rsidRPr="00027231">
        <w:rPr>
          <w:rFonts w:ascii="Times New Roman" w:hAnsi="Times New Roman"/>
          <w:b/>
          <w:color w:val="000000"/>
        </w:rPr>
        <w:t>ОБЯЗАТЕЛЬНЫЕ УЧЕБНЫЕ МАТЕРИАЛЫ ДЛЯ УЧЕНИКА</w:t>
      </w:r>
    </w:p>
    <w:p w:rsidR="00333BF9" w:rsidRPr="00027231" w:rsidRDefault="00027231">
      <w:pPr>
        <w:spacing w:after="0" w:line="480" w:lineRule="auto"/>
        <w:ind w:left="120"/>
      </w:pPr>
      <w:r w:rsidRPr="00027231">
        <w:rPr>
          <w:rFonts w:ascii="Times New Roman" w:hAnsi="Times New Roman"/>
          <w:color w:val="000000"/>
        </w:rPr>
        <w:t>​‌‌​</w:t>
      </w:r>
    </w:p>
    <w:p w:rsidR="00333BF9" w:rsidRPr="00027231" w:rsidRDefault="00027231">
      <w:pPr>
        <w:spacing w:after="0" w:line="480" w:lineRule="auto"/>
        <w:ind w:left="120"/>
      </w:pPr>
      <w:r w:rsidRPr="00027231">
        <w:rPr>
          <w:rFonts w:ascii="Times New Roman" w:hAnsi="Times New Roman"/>
          <w:color w:val="000000"/>
        </w:rPr>
        <w:t>​‌‌</w:t>
      </w:r>
    </w:p>
    <w:p w:rsidR="00333BF9" w:rsidRPr="00027231" w:rsidRDefault="00027231">
      <w:pPr>
        <w:spacing w:after="0"/>
        <w:ind w:left="120"/>
      </w:pPr>
      <w:r w:rsidRPr="00027231">
        <w:rPr>
          <w:rFonts w:ascii="Times New Roman" w:hAnsi="Times New Roman"/>
          <w:color w:val="000000"/>
        </w:rPr>
        <w:t>​</w:t>
      </w:r>
    </w:p>
    <w:p w:rsidR="00333BF9" w:rsidRPr="00027231" w:rsidRDefault="00027231">
      <w:pPr>
        <w:spacing w:after="0" w:line="480" w:lineRule="auto"/>
        <w:ind w:left="120"/>
      </w:pPr>
      <w:r w:rsidRPr="00027231">
        <w:rPr>
          <w:rFonts w:ascii="Times New Roman" w:hAnsi="Times New Roman"/>
          <w:b/>
          <w:color w:val="000000"/>
        </w:rPr>
        <w:t>МЕТОДИЧЕСКИЕ МАТЕРИАЛЫ ДЛЯ УЧИТЕЛЯ</w:t>
      </w:r>
    </w:p>
    <w:p w:rsidR="00333BF9" w:rsidRPr="00027231" w:rsidRDefault="00027231">
      <w:pPr>
        <w:spacing w:after="0" w:line="480" w:lineRule="auto"/>
        <w:ind w:left="120"/>
      </w:pPr>
      <w:r w:rsidRPr="00027231">
        <w:rPr>
          <w:rFonts w:ascii="Times New Roman" w:hAnsi="Times New Roman"/>
          <w:color w:val="000000"/>
        </w:rPr>
        <w:t>​‌‌​</w:t>
      </w:r>
    </w:p>
    <w:p w:rsidR="00333BF9" w:rsidRPr="00027231" w:rsidRDefault="00333BF9">
      <w:pPr>
        <w:spacing w:after="0"/>
        <w:ind w:left="120"/>
      </w:pPr>
    </w:p>
    <w:p w:rsidR="00333BF9" w:rsidRPr="00027231" w:rsidRDefault="00027231">
      <w:pPr>
        <w:spacing w:after="0" w:line="480" w:lineRule="auto"/>
        <w:ind w:left="120"/>
        <w:rPr>
          <w:lang w:val="ru-RU"/>
        </w:rPr>
      </w:pPr>
      <w:r w:rsidRPr="00027231">
        <w:rPr>
          <w:rFonts w:ascii="Times New Roman" w:hAnsi="Times New Roman"/>
          <w:b/>
          <w:color w:val="000000"/>
          <w:lang w:val="ru-RU"/>
        </w:rPr>
        <w:t>ЦИФРОВЫЕ ОБРАЗОВАТЕЛЬНЫЕ РЕСУРСЫ И РЕСУРСЫ СЕТИ ИНТЕРНЕТ</w:t>
      </w:r>
    </w:p>
    <w:p w:rsidR="00333BF9" w:rsidRPr="00027231" w:rsidRDefault="00027231">
      <w:pPr>
        <w:spacing w:after="0" w:line="480" w:lineRule="auto"/>
        <w:ind w:left="120"/>
      </w:pPr>
      <w:r w:rsidRPr="00027231">
        <w:rPr>
          <w:rFonts w:ascii="Times New Roman" w:hAnsi="Times New Roman"/>
          <w:color w:val="000000"/>
        </w:rPr>
        <w:t>​</w:t>
      </w:r>
      <w:r w:rsidRPr="00027231">
        <w:rPr>
          <w:rFonts w:ascii="Times New Roman" w:hAnsi="Times New Roman"/>
          <w:color w:val="333333"/>
        </w:rPr>
        <w:t>​‌‌</w:t>
      </w:r>
      <w:r w:rsidRPr="00027231">
        <w:rPr>
          <w:rFonts w:ascii="Times New Roman" w:hAnsi="Times New Roman"/>
          <w:color w:val="000000"/>
        </w:rPr>
        <w:t>​</w:t>
      </w:r>
    </w:p>
    <w:p w:rsidR="00333BF9" w:rsidRPr="00027231" w:rsidRDefault="00333BF9">
      <w:pPr>
        <w:sectPr w:rsidR="00333BF9" w:rsidRPr="00027231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027231" w:rsidRPr="00027231" w:rsidRDefault="00027231"/>
    <w:sectPr w:rsidR="00027231" w:rsidRPr="0002723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B096A"/>
    <w:multiLevelType w:val="multilevel"/>
    <w:tmpl w:val="9A48476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293323"/>
    <w:multiLevelType w:val="multilevel"/>
    <w:tmpl w:val="074AEFB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3D2210"/>
    <w:multiLevelType w:val="multilevel"/>
    <w:tmpl w:val="F2D200F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2F758A"/>
    <w:multiLevelType w:val="multilevel"/>
    <w:tmpl w:val="1098EF6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F523B19"/>
    <w:multiLevelType w:val="multilevel"/>
    <w:tmpl w:val="BD4234C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6F60B1"/>
    <w:multiLevelType w:val="multilevel"/>
    <w:tmpl w:val="809455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C57040D"/>
    <w:multiLevelType w:val="multilevel"/>
    <w:tmpl w:val="50DC6E6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BF9"/>
    <w:rsid w:val="00027231"/>
    <w:rsid w:val="00141F06"/>
    <w:rsid w:val="00244447"/>
    <w:rsid w:val="00333BF9"/>
    <w:rsid w:val="003A093D"/>
    <w:rsid w:val="003E48D0"/>
    <w:rsid w:val="004621B5"/>
    <w:rsid w:val="0060246C"/>
    <w:rsid w:val="00E32392"/>
    <w:rsid w:val="00EB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265C1"/>
  <w15:docId w15:val="{52FF06D0-92CA-47A6-8DFF-AA6503C67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27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272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22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13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4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99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390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6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14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72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40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9667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701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2424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3554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099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5856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908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34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36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9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47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61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73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76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8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3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80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33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036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06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33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264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553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130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8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18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5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81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86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38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65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753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88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973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72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519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9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364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86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08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90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758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39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53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439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176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20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92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751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77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75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780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498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74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55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5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97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06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77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0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81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559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65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03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2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4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875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82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260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6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707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00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238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9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90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41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57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766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111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09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19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21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76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4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0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26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244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2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042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203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371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32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9243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25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464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99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80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321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468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96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58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95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79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554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24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1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85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054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00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187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867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084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13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106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12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363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01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339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490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963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44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1578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115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78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3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871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04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37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088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914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278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48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67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166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43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632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3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77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09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90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60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849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03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8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58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53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91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41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03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629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723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5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03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58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1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668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27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91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778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11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30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243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502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30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23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6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60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74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522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36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98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89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23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75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87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531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05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855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886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71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845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71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89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097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876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797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0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24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10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4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348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35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9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756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39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429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6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290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77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284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06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223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109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42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978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636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91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37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836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64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5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50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23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25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9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080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23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398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146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904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37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481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123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030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76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65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92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814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0812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87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819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71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305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6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676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6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042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7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928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56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204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98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72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0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753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18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42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4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9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03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75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59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7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34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605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05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316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1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0697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140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521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40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3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9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857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19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517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616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7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061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24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140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7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4117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89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305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95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454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004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493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02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10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1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690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234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79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5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98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583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167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266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92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131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077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55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021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54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502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93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07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23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566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37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2760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61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13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55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2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367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96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4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160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901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71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937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412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4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3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238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40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337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73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21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66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40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234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937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89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60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158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322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42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57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27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071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08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312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22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3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1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204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11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42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0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788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27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78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478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02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12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0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1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62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39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641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07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698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411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61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70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88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97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24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36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14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141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0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505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24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799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97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399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933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16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21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642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41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80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836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932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4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744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3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87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770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9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45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99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22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65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457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6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7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0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3712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142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584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44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73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34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6884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91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015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1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60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09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72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88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67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44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35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5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34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91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47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00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523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604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530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65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81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67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9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663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38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712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70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615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8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631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22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28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37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134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112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520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99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81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456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804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10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195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53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703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4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21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59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3033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0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335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56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625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2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83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01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433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85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956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65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600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396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37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88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751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8845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09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909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869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8585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76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341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79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20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79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47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5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745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60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259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39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919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20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8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1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230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870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66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37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66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015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8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724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46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3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59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786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89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02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70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15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43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40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784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32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73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72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587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013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00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696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36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3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745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94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646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199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95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21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1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496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26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302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39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9347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00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83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44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336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1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840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97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476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24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41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48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822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996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9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90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93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16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45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91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78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314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19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277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37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020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9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270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2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146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48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8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59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15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580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55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84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23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618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24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91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234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5532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19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1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036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21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65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19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93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79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93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56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170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2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15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5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208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37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8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22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71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27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30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54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9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34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433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28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5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8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816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15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46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171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506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24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8366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11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14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82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78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716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451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253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87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968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03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011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47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59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03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49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00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3432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781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12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358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746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07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071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69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763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0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464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7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7177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52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368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44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42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873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43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488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64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7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8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84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37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61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2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84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731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63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03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9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663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95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8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97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090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79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396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27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5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1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788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8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6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4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39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817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051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70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0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710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30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596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1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448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14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704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135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68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9120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15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628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87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37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22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895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33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4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11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235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350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5431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21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03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73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3184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9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257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98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904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806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49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200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41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14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530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45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931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196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96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99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435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268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815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64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0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19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8003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87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54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98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69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27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82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97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76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0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253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24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425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74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759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13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300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40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260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673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428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21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389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67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978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10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2201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72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037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00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262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630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217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470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94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6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3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89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16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440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48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837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86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8536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94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23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787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90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50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819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304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745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9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2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350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16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0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62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743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21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43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620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45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523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727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642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408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1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34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704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265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61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32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476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48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804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503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79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45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56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03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523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19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92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01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249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564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758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2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499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86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9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9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930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8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007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15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7159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82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145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20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079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941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252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7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71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01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25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04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038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14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67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20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633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6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882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4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387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76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85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318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62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65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0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119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52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91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48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69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10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22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46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105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031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19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78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911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61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2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9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09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47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94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18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66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821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452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93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87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34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890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82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36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46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49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6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35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6956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6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3983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63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98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34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388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384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82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905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19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6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009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67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169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4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38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80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400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62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49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1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288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214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49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10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0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16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991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1123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129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23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112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10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948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99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2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41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44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457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64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20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70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26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953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52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41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138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0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290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1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4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81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485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01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881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7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497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867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89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38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7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383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03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921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975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1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98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912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68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9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52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74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92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74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08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468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567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64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458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17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91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58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814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96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16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57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8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03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1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92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95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1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938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08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563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94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108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46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10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13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806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61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412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744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08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68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24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98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61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02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45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30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000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1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88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56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197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45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528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94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59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9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43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614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09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12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536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32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24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5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337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542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84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968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31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67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8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68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224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39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6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1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78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69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48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646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9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24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34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35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510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875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04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792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97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50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392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226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86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948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07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64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71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43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27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12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4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69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144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22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18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998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444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511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537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037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25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505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684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105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19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0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800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93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857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64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55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17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859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23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485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114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998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23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160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5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2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88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3995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167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304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628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549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75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96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31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38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1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740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061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4779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26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394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3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67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190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12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86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525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07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99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30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5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005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88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51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16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08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03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093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83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62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43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490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61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84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93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13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944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71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07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1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73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429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768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3099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1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307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96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346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266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462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96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576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54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38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402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336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42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78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96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49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733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50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6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49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365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1218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66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373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68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146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566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330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892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90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74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02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1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210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114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180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36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579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0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22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635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052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96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29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26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506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76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3794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32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07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2570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516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63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0098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44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297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16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4758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03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787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947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8138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60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480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705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24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91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72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727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39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2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02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591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516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81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39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74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44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76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00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07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131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87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249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84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31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10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194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9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05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7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92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10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644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38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66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677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81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96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76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79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40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632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06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3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445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94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32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67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687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91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340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096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3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526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141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383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8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567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198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931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13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92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22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880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32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729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87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856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1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30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05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57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03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369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05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05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749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52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104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838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271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939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1530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5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203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425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591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058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60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481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71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51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326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14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829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863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169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28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9311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8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45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525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53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1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62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15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43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417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5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tiff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670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be8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990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58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3764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c8c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4146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53f2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1e0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10731</Words>
  <Characters>61173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RAI</cp:lastModifiedBy>
  <cp:revision>2</cp:revision>
  <cp:lastPrinted>2023-09-17T09:58:00Z</cp:lastPrinted>
  <dcterms:created xsi:type="dcterms:W3CDTF">2023-10-24T08:53:00Z</dcterms:created>
  <dcterms:modified xsi:type="dcterms:W3CDTF">2023-10-24T08:53:00Z</dcterms:modified>
</cp:coreProperties>
</file>