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2C" w:rsidRPr="00291F2C" w:rsidRDefault="00D21DA7" w:rsidP="00D21DA7">
      <w:pPr>
        <w:shd w:val="clear" w:color="auto" w:fill="FFFFFF"/>
        <w:spacing w:after="0" w:line="240" w:lineRule="auto"/>
        <w:ind w:left="-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D537498" wp14:editId="65ACE4D2">
            <wp:extent cx="7029450" cy="10150736"/>
            <wp:effectExtent l="0" t="0" r="0" b="0"/>
            <wp:docPr id="1" name="Рисунок 1" descr="G:\###\New folder\20231024_11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###\New folder\20231024_112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8"/>
                    <a:stretch/>
                  </pic:blipFill>
                  <pic:spPr bwMode="auto">
                    <a:xfrm>
                      <a:off x="0" y="0"/>
                      <a:ext cx="7032604" cy="101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1F2C"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  <w:t xml:space="preserve">Личностные, </w:t>
      </w:r>
      <w:proofErr w:type="spellStart"/>
      <w:r w:rsidR="00291F2C"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291F2C"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о своей этнической принадлежности;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чувства любви к Родине, чувства гордости за свою родину, народ, великое достояние мордовского народа — мордовский язык;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об окружающем ученика мире (природа, малая родина, люди и их деятельность и др.);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-осмысление необходимости бережного отношения к природе и всему живому на Земле;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осознавание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отношения к народам, говорящим на разных языках, и их родному языку;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о своей родословной, о достопримечательностях своей малой родины;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-положительное отношение к языковой деятельности;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-заинтересованность в выполнении языковых и речевых заданий и в проектной деятельности;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нравственного содержания поступков окружающих людей, ориентация в поведении на принятые моральные нормы;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о бережном отношении к материальным ценностям; развитие интереса к проектно-творческой деятельности.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и сохранять цель и учебную задачу;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(совместно с учителем) свои действия в соответствии с поставленной задачей и условиями её реализации;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совместно с учителем или одноклассниками результат своих действий, вносить соответствующие коррективы;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воспринимать оценку своей работы учителями, товарищами, другими лицами;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причины успеха и неуспеха выполнения учебной задачи;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учебные действия в устной, письменной речи, во внутреннем плане.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-усвоить словарь и весь лексический материал, предназначенный для первого года обучения;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-правильно произносить и различать на слух звуки, слова, словосочетания, и предложения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мокшанского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соблюдать интонацию повествовательных и восклицательных предложений;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речь учителя, детей, речь в звукозаписи в объёме программы;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отвечать на вопросы одним словом или предложением, самому задавать вопросы, вести небольшой диалог;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-называть своё имя и спрашивать имена других, понимать обращённую к ним речь в рамках предусмотренного программой языкового материала;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краткое описание предмета, явления, указывая наиболее существенные признаки: цвет, вкус, размер, принадлежность;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-рассказывать о себе, о своей семье, о жизни в школе в форме краткого изложения;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из 3-5 предложений по вопросам учителя или по картинке небольшой рассказ наблюдаемой или воображаемой ситуации;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-усвоить несколько произведений из устно-поэтического творчества мордовского народа: песенки, считалки, загадки, сказку и воспроизводить их наизусть.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proofErr w:type="spell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Существительнайсь</w:t>
      </w:r>
      <w:proofErr w:type="spell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Имя существительное (9  часов)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91F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именем существительным; знать: падежи имени существительного; постоянные признаки имени существительного: собственное и нарицательное; одушевлённое и неодушевлённое; непостоянные признаки: число, склонение, падеж.</w:t>
      </w:r>
      <w:proofErr w:type="gramEnd"/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Падежи. Склонения. Летние каникулы. (1 час)</w:t>
      </w:r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Именительный падеж. Времена года. (1 час)</w:t>
      </w:r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Множественное число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ущ-го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Дары осени. (1 час)</w:t>
      </w:r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Родительный, дательный, отложительный падежи. Школа. Школьные принадлежности. (1час)</w:t>
      </w:r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 падеж. Путешествие. (1 час)</w:t>
      </w:r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Исходный падеж. Виды транспорта. (1 час)</w:t>
      </w:r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Направительно-вносительный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переместительный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падежи. Словари, разговорники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мокшанского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языка. (1 часа)</w:t>
      </w:r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Сравнительный падеж. Празднование дня рождения.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Изъятельный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падеж. Семейные традиции.  (1 час)</w:t>
      </w:r>
    </w:p>
    <w:p w:rsidR="00291F2C" w:rsidRPr="00291F2C" w:rsidRDefault="00291F2C" w:rsidP="00291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имён существительных с уменьшительно-ласкательным значением. Писатели и поэты Мордовии. Мой любимый писатель, поэт. (1 часа)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proofErr w:type="spell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Прилагательнайсь</w:t>
      </w:r>
      <w:proofErr w:type="spell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Имя прилагательное (7  часов)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291F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знакомство с именем прилагательным; знать: лексическое значение имени прилагательного; разряды имени прилагательного (качественные и относительные); уметь: образовывать имена прилагательные с уменьшительно ласкательным значением при помощи суффиксов – НЯ, - КЯ; образовывать прилагательные от существительных при помощи суффиксов: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Ю, - В (качественные), - НЬ (относительные).</w:t>
      </w:r>
    </w:p>
    <w:p w:rsidR="00291F2C" w:rsidRPr="00291F2C" w:rsidRDefault="00291F2C" w:rsidP="00291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 Портрет друга, подруги. (1 час)</w:t>
      </w:r>
    </w:p>
    <w:p w:rsidR="00291F2C" w:rsidRPr="00291F2C" w:rsidRDefault="00291F2C" w:rsidP="00291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Переместительный падеж. Образование им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рилагательных с уменьшительно-ласкательным значением. (1 час)</w:t>
      </w:r>
    </w:p>
    <w:p w:rsidR="00291F2C" w:rsidRPr="00291F2C" w:rsidRDefault="00291F2C" w:rsidP="00291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изъятельный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падежи. Профессии родителей, сестры, брата. Моя любимая профессия. (1 часа)</w:t>
      </w:r>
    </w:p>
    <w:p w:rsidR="00291F2C" w:rsidRPr="00291F2C" w:rsidRDefault="00291F2C" w:rsidP="00291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Превратительный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причинный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падежи. Характеристика класса (состав, пол, возраст, успеваемость класса). (1 час)</w:t>
      </w:r>
    </w:p>
    <w:p w:rsidR="00291F2C" w:rsidRPr="00291F2C" w:rsidRDefault="00291F2C" w:rsidP="00291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Уменьшительно-ласкательный суффикс – НЯ. (1 час)</w:t>
      </w:r>
    </w:p>
    <w:p w:rsidR="00291F2C" w:rsidRPr="00291F2C" w:rsidRDefault="00291F2C" w:rsidP="00291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забавы. Приметы зимы. (1 часа)</w:t>
      </w:r>
    </w:p>
    <w:p w:rsidR="00291F2C" w:rsidRPr="00291F2C" w:rsidRDefault="00291F2C" w:rsidP="00291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(национальный, женский). (1 часа)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</w:t>
      </w:r>
      <w:proofErr w:type="spell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Валмельгакссь</w:t>
      </w:r>
      <w:proofErr w:type="spell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Послелог (2 час)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послелогами (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инголе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лангса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ала,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инкса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потмоса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т.д.); знать: какие бывают послелоги; уметь: использовать послелоги в словосочетаниях и предложениях</w:t>
      </w:r>
    </w:p>
    <w:p w:rsidR="00291F2C" w:rsidRPr="00291F2C" w:rsidRDefault="00291F2C" w:rsidP="00291F2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Послелог. Подготовка к празднованию Нового года / Рождества (2 часа)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</w:t>
      </w:r>
      <w:proofErr w:type="spell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Глаголсь</w:t>
      </w:r>
      <w:proofErr w:type="spell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Глагол (15 часов)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знакомство с глаголом; знать: наклонения глагола, времена глагола (настоящее,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прошедшее¸будущее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глагольные формы с отрицаниями (-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изь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уметь: образовывать 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глаголы с различными суффиксами наклонений, образовывать глаголы с суффиксами «определенного» времени, использовать глагольные формы с отрицаниями.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 Колядки. (1 час)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Повелительное наклонение глагола. 23 февраля - День мужества.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Побудительное наклонение глагола. Распорядок дня.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Побудительное наклонение глагола. 8 марта - Международный женский день.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глагола </w:t>
      </w:r>
      <w:proofErr w:type="spellStart"/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</w:t>
      </w:r>
      <w:proofErr w:type="spellEnd"/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Приметы весны.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(привычки, повадки, отличительные признаки). (2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Изъявительное наклонение глагола. Еда, напитки (национальные).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воскресный день.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героями мордовских сказок. Сказка «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Куйгорож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глагола. Настоящее время. Весенние праздники.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журналом «Мокша».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Глагольные формы с отрицаниями. Одежда, обувь (весенняя, летняя).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Мордовские народные игры. (1 часа)</w:t>
      </w:r>
    </w:p>
    <w:p w:rsidR="00291F2C" w:rsidRPr="00291F2C" w:rsidRDefault="00291F2C" w:rsidP="00291F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 Гигиена. Части тела. (1 час)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учебных часов по четвертям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 34  ч -  (35 учебных недель).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1-й четверти - 9.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во 2-й четверти - 7.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3-й четверти - 11</w:t>
      </w:r>
    </w:p>
    <w:p w:rsidR="00291F2C" w:rsidRDefault="00291F2C" w:rsidP="0029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4-й четверти -7</w:t>
      </w:r>
    </w:p>
    <w:p w:rsidR="004B0072" w:rsidRPr="004B0072" w:rsidRDefault="004B0072" w:rsidP="004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класс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proofErr w:type="spellStart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Существительнайсь</w:t>
      </w:r>
      <w:proofErr w:type="spellEnd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Имя существительное (9 часов)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повторить материал о существительном, падежи имени существительного; постоянные признаки имени существительного: собственное и нарицательное; одушевлённое и неодушевлённое; непостоянные признаки: число, склонение, падеж.</w:t>
      </w:r>
    </w:p>
    <w:p w:rsidR="004B0072" w:rsidRPr="004B0072" w:rsidRDefault="004B0072" w:rsidP="004B00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материала в 5 классе. Имя существительное. Собственные и нарицательные имена существительные. (1 час)</w:t>
      </w:r>
    </w:p>
    <w:p w:rsidR="004B0072" w:rsidRPr="004B0072" w:rsidRDefault="004B0072" w:rsidP="004B00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божествами-героями мордовского фольклора. Одушевленные и неодушевленные имена существительные. (1час)</w:t>
      </w:r>
    </w:p>
    <w:p w:rsidR="004B0072" w:rsidRPr="004B0072" w:rsidRDefault="004B0072" w:rsidP="004B00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Покупки. Посещение магазинов и покупка сувениров. Продавец. Покупатель. Множественное число имени существительного. (1 час)</w:t>
      </w:r>
    </w:p>
    <w:p w:rsidR="004B0072" w:rsidRPr="004B0072" w:rsidRDefault="004B0072" w:rsidP="004B00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хороший друг. Живем в одном доме (на одной улице). (1 час)</w:t>
      </w:r>
    </w:p>
    <w:p w:rsidR="004B0072" w:rsidRPr="004B0072" w:rsidRDefault="004B0072" w:rsidP="004B00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Указательное (неопределенное) склонение имени существительного. Общение между людьми. (1 час)</w:t>
      </w:r>
    </w:p>
    <w:p w:rsidR="004B0072" w:rsidRPr="004B0072" w:rsidRDefault="004B0072" w:rsidP="004B00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Республики Мордовия. (1 час)</w:t>
      </w:r>
    </w:p>
    <w:p w:rsidR="004B0072" w:rsidRPr="004B0072" w:rsidRDefault="004B0072" w:rsidP="004B00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Уменьшительно-ласкательные суффиксы имен существительных. Моя любимая книга. Моё любимое животное. (1 час)</w:t>
      </w:r>
    </w:p>
    <w:p w:rsidR="004B0072" w:rsidRPr="004B0072" w:rsidRDefault="004B0072" w:rsidP="004B007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Тестовая работа №1 (Имя существительное).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над ошибками. Повторение материала, пройденного в первой четверти. (2 часа)</w:t>
      </w:r>
    </w:p>
    <w:p w:rsidR="004B0072" w:rsidRPr="004B0072" w:rsidRDefault="004B0072" w:rsidP="004B0072">
      <w:pPr>
        <w:shd w:val="clear" w:color="auto" w:fill="FFFFFF"/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2.Прилагательнайсь. Имя прилагательное (8 часов)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повторить материал о прилагательном; знать: лексическое значение имени прилагательного; разряды имени прилагательного (качественные и относительные); уметь: образовывать имена прилагательные с уменьшительно ласкательным значением при помощи суффиксов – НЯ, - КЯ; образовывать прилагательные от существительных при помощи суффиксов: </w:t>
      </w:r>
      <w:proofErr w:type="gram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Ю, - В (качественные), - НЬ (относительные).</w:t>
      </w:r>
    </w:p>
    <w:p w:rsidR="004B0072" w:rsidRPr="004B0072" w:rsidRDefault="004B0072" w:rsidP="004B00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 Времена года. Знакомство с детским журналом «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Якстерь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тяштеня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 час)</w:t>
      </w:r>
    </w:p>
    <w:p w:rsidR="004B0072" w:rsidRPr="004B0072" w:rsidRDefault="004B0072" w:rsidP="004B00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сравнения имен прилагательных. Человек. Характер человека. (1 час)</w:t>
      </w:r>
    </w:p>
    <w:p w:rsidR="004B0072" w:rsidRPr="004B0072" w:rsidRDefault="004B0072" w:rsidP="004B00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Увлечения. Домашние дела. Помощь родителям. (1 час)</w:t>
      </w:r>
    </w:p>
    <w:p w:rsidR="004B0072" w:rsidRPr="004B0072" w:rsidRDefault="004B0072" w:rsidP="004B00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Младшая (старшая сестра), младший (старший брат). Подготовка к праздникам. (1 час)</w:t>
      </w:r>
    </w:p>
    <w:p w:rsidR="004B0072" w:rsidRPr="004B0072" w:rsidRDefault="004B0072" w:rsidP="004B00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лучшие воспоминания. Улицы родного города. (1 часа)</w:t>
      </w:r>
    </w:p>
    <w:p w:rsidR="004B0072" w:rsidRPr="004B0072" w:rsidRDefault="004B0072" w:rsidP="004B00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Воспоминания о зимних каникулах. Любимый предмет в школе. (1 час)</w:t>
      </w:r>
    </w:p>
    <w:p w:rsidR="004B0072" w:rsidRPr="004B0072" w:rsidRDefault="004B0072" w:rsidP="004B00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Тестовая работа № 2 (Имя прилагательное).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над ошибками. Повторение материала, пройденного во второй четверти. (2 часа)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</w:t>
      </w:r>
      <w:proofErr w:type="spellStart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Валмельгакссь</w:t>
      </w:r>
      <w:proofErr w:type="spellEnd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Послелог (3 часа)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послелогами (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инголе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лангса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ала, 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инкса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потмоса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т.д.); знать: какие бывают послелоги; уметь: использовать послелоги в словосочетаниях и предложениях</w:t>
      </w:r>
    </w:p>
    <w:p w:rsidR="004B0072" w:rsidRPr="004B0072" w:rsidRDefault="004B0072" w:rsidP="004B007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Повторение. Послелог. Природа вокруг нас. (1 час)</w:t>
      </w:r>
    </w:p>
    <w:p w:rsidR="004B0072" w:rsidRPr="004B0072" w:rsidRDefault="004B0072" w:rsidP="004B007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и озера Республики Мордовия. (1 час)</w:t>
      </w:r>
    </w:p>
    <w:p w:rsidR="004B0072" w:rsidRPr="004B0072" w:rsidRDefault="004B0072" w:rsidP="004B007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рек, озер, лесов. Экологические проблемы. Рыбалка летом и зимой. (1 час)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</w:t>
      </w:r>
      <w:proofErr w:type="spellStart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Глаголсь</w:t>
      </w:r>
      <w:proofErr w:type="spellEnd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Глагол (9 часов)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Основная </w:t>
      </w:r>
      <w:proofErr w:type="spellStart"/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</w:t>
      </w:r>
      <w:proofErr w:type="gram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:з</w:t>
      </w:r>
      <w:proofErr w:type="gram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глаголом; знать: наклонения глагола, времена глагола (настоящее, 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прошедшее¸будущее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глагольные формы с отрицаниями (-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изь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уметь: образовывать глаголы с различными суффиксами наклонений, образовывать глаголы с суффиксами «определенного» времени, использовать глагольные формы с отрицаниями.</w:t>
      </w:r>
    </w:p>
    <w:p w:rsidR="004B0072" w:rsidRPr="004B0072" w:rsidRDefault="004B0072" w:rsidP="004B007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 Зимние забавы. Катание на льду на коньках (1 час)</w:t>
      </w:r>
    </w:p>
    <w:p w:rsidR="004B0072" w:rsidRPr="004B0072" w:rsidRDefault="004B0072" w:rsidP="004B007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в лесу на лыжах. Три формы инфинитива глагола. Катание с горы на санках.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4B0072" w:rsidRPr="004B0072" w:rsidRDefault="004B0072" w:rsidP="004B007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свободного времени дома. Глаголы, обозначающие однократное и многократное действие. Проведение свободного времени среди друзей. (1 час)</w:t>
      </w:r>
    </w:p>
    <w:p w:rsidR="004B0072" w:rsidRPr="004B0072" w:rsidRDefault="004B0072" w:rsidP="004B007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природы весной. Повелительное наклонение глагола. Деревья весной в лесах и садах. (1 час)</w:t>
      </w:r>
    </w:p>
    <w:p w:rsidR="004B0072" w:rsidRPr="004B0072" w:rsidRDefault="004B0072" w:rsidP="004B007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Мастерим скворечники. Забота о здоровье. (1 час)</w:t>
      </w:r>
    </w:p>
    <w:p w:rsidR="004B0072" w:rsidRPr="004B0072" w:rsidRDefault="004B0072" w:rsidP="004B007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спорту. Спорт в Республике Мордовия. Известные спортсмены Республики Мордовия. (1 час)</w:t>
      </w:r>
    </w:p>
    <w:p w:rsidR="004B0072" w:rsidRPr="004B0072" w:rsidRDefault="004B0072" w:rsidP="004B007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глагола. Настоящее время. Весенние праздники. Родина. (1 час)</w:t>
      </w:r>
    </w:p>
    <w:p w:rsidR="004B0072" w:rsidRPr="004B0072" w:rsidRDefault="004B0072" w:rsidP="004B007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Тестовая работа № 3 (Глагол).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над ошибками. Повторение материала, пройденного в третьей четверти. (2 часа)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Синонимы. (1 час)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Основная </w:t>
      </w:r>
      <w:proofErr w:type="spellStart"/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</w:t>
      </w:r>
      <w:proofErr w:type="gram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:з</w:t>
      </w:r>
      <w:proofErr w:type="gram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синонимами; знать группы синонимов; уметь находить их в тексте.</w:t>
      </w:r>
    </w:p>
    <w:p w:rsidR="004B0072" w:rsidRPr="004B0072" w:rsidRDefault="004B0072" w:rsidP="004B007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Синонимы. Праздники, которые отмечаются в нашей республике и в России. (1 час)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Антонимы. (1 час)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антонимами; знать группы антонимов; уметь находить их в тексте.</w:t>
      </w:r>
    </w:p>
    <w:p w:rsidR="004B0072" w:rsidRPr="004B0072" w:rsidRDefault="004B0072" w:rsidP="004B007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Антонимы. Знакомство с мордовским эпосом «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Масторава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(1 час)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Омонимы. (3 часа)</w:t>
      </w:r>
    </w:p>
    <w:p w:rsidR="004B0072" w:rsidRPr="004B0072" w:rsidRDefault="004B0072" w:rsidP="004B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Основная </w:t>
      </w:r>
      <w:proofErr w:type="spellStart"/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</w:t>
      </w:r>
      <w:proofErr w:type="gramStart"/>
      <w:r w:rsidRPr="004B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антонимами; знать группы антонимов; уметь находить их в тексте.</w:t>
      </w:r>
    </w:p>
    <w:p w:rsidR="004B0072" w:rsidRPr="004B0072" w:rsidRDefault="004B0072" w:rsidP="004B007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Омонимы. Знакомство с </w:t>
      </w:r>
      <w:proofErr w:type="spellStart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мокшанскими</w:t>
      </w:r>
      <w:proofErr w:type="spellEnd"/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песнями. Путешествие по карте. Географические места. Родного поселка (1 час)</w:t>
      </w:r>
    </w:p>
    <w:p w:rsidR="004B0072" w:rsidRPr="004B0072" w:rsidRDefault="004B0072" w:rsidP="004B007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Тестовая работа № 4 (Части речи).</w:t>
      </w:r>
      <w:r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над ошибками (мы собираемся на каникулы: планы на лето). Повторение. Систематизация материала. (2 часа)</w:t>
      </w:r>
    </w:p>
    <w:p w:rsidR="004B0072" w:rsidRPr="00B318D0" w:rsidRDefault="004B0072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8D0" w:rsidRPr="00B318D0" w:rsidRDefault="00B318D0" w:rsidP="00B318D0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B318D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  <w:r w:rsidRPr="00B318D0">
        <w:rPr>
          <w:rFonts w:ascii="Times New Roman" w:hAnsi="Times New Roman" w:cs="Times New Roman"/>
          <w:b/>
          <w:sz w:val="28"/>
          <w:szCs w:val="28"/>
        </w:rPr>
        <w:t>.</w:t>
      </w:r>
    </w:p>
    <w:p w:rsidR="00B318D0" w:rsidRPr="00B318D0" w:rsidRDefault="00B318D0" w:rsidP="00B318D0">
      <w:pPr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 включает в себя три взаимосвязанных структурно-смысловых аспекта, направленных на целостное восприятие школьниками лингводидактического объекта познания: </w:t>
      </w:r>
      <w:proofErr w:type="gramStart"/>
      <w:r w:rsidRPr="00B318D0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B318D0">
        <w:rPr>
          <w:rFonts w:ascii="Times New Roman" w:hAnsi="Times New Roman" w:cs="Times New Roman"/>
          <w:sz w:val="24"/>
          <w:szCs w:val="24"/>
        </w:rPr>
        <w:t>, речевой, языковой.</w:t>
      </w:r>
    </w:p>
    <w:p w:rsidR="00B318D0" w:rsidRPr="00B318D0" w:rsidRDefault="00B318D0" w:rsidP="00B318D0">
      <w:pPr>
        <w:numPr>
          <w:ilvl w:val="0"/>
          <w:numId w:val="33"/>
        </w:numPr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>Тематический аспект</w:t>
      </w:r>
    </w:p>
    <w:p w:rsidR="00B318D0" w:rsidRPr="00B318D0" w:rsidRDefault="00B318D0" w:rsidP="00B318D0">
      <w:pPr>
        <w:pStyle w:val="a5"/>
        <w:ind w:left="567"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lastRenderedPageBreak/>
        <w:t>РАСПРЕДЕЛЕНИЕ МАТЕРИАЛА ПО ЧЕТВЕРТЯМ</w:t>
      </w:r>
    </w:p>
    <w:p w:rsidR="00B318D0" w:rsidRPr="00B318D0" w:rsidRDefault="00B318D0" w:rsidP="00B318D0">
      <w:pPr>
        <w:pStyle w:val="a5"/>
        <w:ind w:left="567"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Первая четверть (8 часов)</w:t>
      </w:r>
    </w:p>
    <w:p w:rsidR="00B318D0" w:rsidRPr="00B318D0" w:rsidRDefault="00B318D0" w:rsidP="00B318D0">
      <w:pPr>
        <w:pStyle w:val="a5"/>
        <w:ind w:left="567"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Темы уроков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Вспоминаем летние каникулы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Лятфнесаськ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кизонь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каникулатнень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Поведение в школе, классе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Школаса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класса прянь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вятемась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).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Любимые предметы, кружки школе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Школаса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кельгома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предметтне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кружокне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  Любимый учитель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Кельгома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тонафтызе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Рассуждение о профессиях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Профессиятнень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колга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корхнемат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Характер человека. Любимые дела. Развлечения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.(</w:t>
      </w:r>
      <w:proofErr w:type="spellStart"/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>Ломанень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обуцяса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эрь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кодама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ширетне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Кельговикс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тефне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кельговикссь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перьфпяльса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тонафнемаса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B318D0" w:rsidRPr="00B318D0" w:rsidRDefault="00B318D0" w:rsidP="00B318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    Чтение-это знания, помощь, радость </w:t>
      </w:r>
    </w:p>
    <w:p w:rsidR="00B318D0" w:rsidRPr="00B318D0" w:rsidRDefault="00B318D0" w:rsidP="00B318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  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Лувомась-тя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содамошит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лезкс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кенярдема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Имя существительное: собственное и нарицательное; одушевленное и неодушевленное; число; падеж; склонение; образование существительных с уменьшительно-ласкательными суффиксами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pacing w:val="-10"/>
          <w:sz w:val="24"/>
          <w:szCs w:val="24"/>
          <w:lang w:eastAsia="ru-RU"/>
        </w:rPr>
        <w:t xml:space="preserve"> -</w:t>
      </w:r>
      <w:proofErr w:type="spellStart"/>
      <w:r w:rsidRPr="00B318D0">
        <w:rPr>
          <w:rFonts w:ascii="Times New Roman" w:hAnsi="Times New Roman"/>
          <w:spacing w:val="-10"/>
          <w:sz w:val="24"/>
          <w:szCs w:val="24"/>
          <w:lang w:eastAsia="ru-RU"/>
        </w:rPr>
        <w:t>кя</w:t>
      </w:r>
      <w:proofErr w:type="spellEnd"/>
      <w:r w:rsidRPr="00B318D0">
        <w:rPr>
          <w:rFonts w:ascii="Times New Roman" w:hAnsi="Times New Roman"/>
          <w:spacing w:val="-10"/>
          <w:sz w:val="24"/>
          <w:szCs w:val="24"/>
          <w:lang w:eastAsia="ru-RU"/>
        </w:rPr>
        <w:t xml:space="preserve"> / </w:t>
      </w:r>
      <w:proofErr w:type="gramStart"/>
      <w:r w:rsidRPr="00B318D0">
        <w:rPr>
          <w:rFonts w:ascii="Times New Roman" w:hAnsi="Times New Roman"/>
          <w:spacing w:val="-10"/>
          <w:sz w:val="24"/>
          <w:szCs w:val="24"/>
          <w:lang w:eastAsia="ru-RU"/>
        </w:rPr>
        <w:t>-</w:t>
      </w:r>
      <w:proofErr w:type="spellStart"/>
      <w:r w:rsidRPr="00B318D0">
        <w:rPr>
          <w:rFonts w:ascii="Times New Roman" w:hAnsi="Times New Roman"/>
          <w:spacing w:val="-10"/>
          <w:sz w:val="24"/>
          <w:szCs w:val="24"/>
          <w:lang w:eastAsia="ru-RU"/>
        </w:rPr>
        <w:t>н</w:t>
      </w:r>
      <w:proofErr w:type="gramEnd"/>
      <w:r w:rsidRPr="00B318D0">
        <w:rPr>
          <w:rFonts w:ascii="Times New Roman" w:hAnsi="Times New Roman"/>
          <w:spacing w:val="-10"/>
          <w:sz w:val="24"/>
          <w:szCs w:val="24"/>
          <w:lang w:eastAsia="ru-RU"/>
        </w:rPr>
        <w:t>я</w:t>
      </w:r>
      <w:proofErr w:type="spellEnd"/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B318D0">
        <w:rPr>
          <w:rFonts w:ascii="Times New Roman" w:hAnsi="Times New Roman"/>
          <w:b/>
          <w:sz w:val="24"/>
          <w:szCs w:val="24"/>
          <w:lang w:eastAsia="ru-RU"/>
        </w:rPr>
        <w:t>Вторая четверть</w:t>
      </w:r>
    </w:p>
    <w:p w:rsidR="00B318D0" w:rsidRPr="00B318D0" w:rsidRDefault="00B318D0" w:rsidP="00B318D0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(8 часов)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Темы уроков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Повторение материала, пройденного в первой четверти.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Здоровый образ жизни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Шумбрашинь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ванфтомась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Хорошие и плохие манеры поведения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Цебярь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кальдяв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обуцятне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Любовь к спорту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Спортонь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кельгомась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Известные люди мордвы, Мордовские богатыри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>Мокшэрзятнень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содаф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ломаньцна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Мокшэрзянь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богатырьхне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Тюштя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Сияжар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Имя прилагательное. 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Качественные прилагательные. Образование качествен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ных прилагательных.  Степени сравнения прилагательных: положительная, сравнительная, превосходная.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Относительные прилагательные. Образование относи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 xml:space="preserve">тельных прилагательных. Домашние дела. 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Образование прилагательных с уменьшительно-ласка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 xml:space="preserve">тельными суффиксами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>я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/ 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ня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Местоимение.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Разряды местоимений. Словосочетание «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глагол+местоимение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»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b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Третья четверть (11 часов)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Темы уроков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Повторение материала, пройденного во второй четверти. </w:t>
      </w:r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 Известные ученые - языковеды, ученые – фольклористы</w:t>
      </w:r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(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Кялень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содавикс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тонафтыхне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ученайхне-фольклористтне</w:t>
      </w:r>
      <w:proofErr w:type="spellEnd"/>
      <w:proofErr w:type="gramEnd"/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(М.Е.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Евсевьев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, К.Т.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Самородов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>))</w:t>
      </w:r>
      <w:proofErr w:type="gramEnd"/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 Пословицы (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Валмуворксне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 Загадки (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Содама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ефксне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  Частушки (</w:t>
      </w:r>
      <w:proofErr w:type="gram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Сиде</w:t>
      </w:r>
      <w:proofErr w:type="gram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моронятне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  </w:t>
      </w:r>
      <w:proofErr w:type="gramStart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Известные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худохники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Мордовии (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Мордовиянь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содавикс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художникне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Ф.В.Сычков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С.Ф.Коровин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>)</w:t>
      </w:r>
      <w:proofErr w:type="gramEnd"/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  Путешествие по картине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известногомордовскогохудожника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(Путешествия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мордовскяй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содовикс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художниконь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картинань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коряс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  </w:t>
      </w:r>
      <w:proofErr w:type="gram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Известные композиторы, певцы (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содавикс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композиторхне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морайхне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(Н.В. Кошелева, </w:t>
      </w:r>
      <w:proofErr w:type="spellStart"/>
      <w:r w:rsidRPr="00B318D0">
        <w:rPr>
          <w:rFonts w:ascii="Times New Roman" w:hAnsi="Times New Roman"/>
          <w:iCs/>
          <w:sz w:val="24"/>
          <w:szCs w:val="24"/>
          <w:lang w:eastAsia="ru-RU"/>
        </w:rPr>
        <w:t>И.М.Яушев</w:t>
      </w:r>
      <w:proofErr w:type="spellEnd"/>
      <w:r w:rsidRPr="00B318D0">
        <w:rPr>
          <w:rFonts w:ascii="Times New Roman" w:hAnsi="Times New Roman"/>
          <w:iCs/>
          <w:sz w:val="24"/>
          <w:szCs w:val="24"/>
          <w:lang w:eastAsia="ru-RU"/>
        </w:rPr>
        <w:t>)</w:t>
      </w:r>
      <w:proofErr w:type="gramEnd"/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  Числительное.</w:t>
      </w:r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 Разряды числительных.</w:t>
      </w:r>
    </w:p>
    <w:p w:rsidR="00B318D0" w:rsidRPr="00B318D0" w:rsidRDefault="00B318D0" w:rsidP="00B318D0">
      <w:pPr>
        <w:pStyle w:val="a5"/>
        <w:tabs>
          <w:tab w:val="left" w:pos="1075"/>
        </w:tabs>
        <w:ind w:left="709"/>
        <w:rPr>
          <w:rFonts w:ascii="Times New Roman" w:hAnsi="Times New Roman"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B318D0">
        <w:rPr>
          <w:rFonts w:ascii="Times New Roman" w:hAnsi="Times New Roman"/>
          <w:sz w:val="24"/>
          <w:szCs w:val="24"/>
          <w:lang w:eastAsia="ru-RU"/>
        </w:rPr>
        <w:t xml:space="preserve"> Глагол    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Образование неопределенной формы глагола при помо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 xml:space="preserve">щи суффиксов. 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Вид (однократный, многократный). 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Наклонение глаголов (изъявительное, повелительное, побудительное). 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Времена глаголо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в(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>настоящее, прошедшее, будущее)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Четвертая четверть (7 часов)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Темы уроков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Повторение</w:t>
      </w:r>
      <w:r w:rsidRPr="00B318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18D0">
        <w:rPr>
          <w:rFonts w:ascii="Times New Roman" w:hAnsi="Times New Roman"/>
          <w:sz w:val="24"/>
          <w:szCs w:val="24"/>
          <w:lang w:eastAsia="ru-RU"/>
        </w:rPr>
        <w:t>материала, пройденного в третьей четверти.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Государственные символы Республики Мордовия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Мордовиянь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государственнай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символхне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флагсь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гербсь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гимнась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 xml:space="preserve">Достопримечательности Саранска (Саранск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ошень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мазы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васттне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Краеведческяй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музейсь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Мордовскяй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народнай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культурань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музейсь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,Т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>ысячелетиянь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площадсь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)       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1000-е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летие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единения мордовского народа с народами Российского государства (1000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киза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мокшэрзянь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народть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ладязь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эрямац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Российскяй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государстваса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эряй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нароттнень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мархта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Просторы родного края. Живущие в нем народы 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Шачема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масторсь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оцю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да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кели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Москв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столица России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Москусь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Россиять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столицац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Природные богатства Мордовии (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Мордовиянь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перьфпяльть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козяшинза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)</w:t>
      </w:r>
    </w:p>
    <w:p w:rsidR="00B318D0" w:rsidRPr="00B318D0" w:rsidRDefault="00B318D0" w:rsidP="00B318D0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Послелог. </w:t>
      </w:r>
    </w:p>
    <w:p w:rsidR="00B318D0" w:rsidRPr="00B318D0" w:rsidRDefault="00B318D0" w:rsidP="00B318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   Значение послелогов. Использование послелогов в сло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восочетаниях и предложениях</w:t>
      </w:r>
    </w:p>
    <w:p w:rsidR="00B318D0" w:rsidRPr="00B318D0" w:rsidRDefault="00B318D0" w:rsidP="00B318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   Простое предложение.     Повторение и систематизация материала, изученного    в 1—4 четвертях. </w:t>
      </w:r>
    </w:p>
    <w:p w:rsidR="00B318D0" w:rsidRPr="00B318D0" w:rsidRDefault="00B318D0" w:rsidP="00B31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           2. Речевой аспект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Говорение. Диалогическая речь. Приветствие и прощание. Знакомство, представление друга. Просьба, приглашение к действию с использованием утвердительных, побудительных предложений. Согласие/несогласие, благодарность, желание/нежелание.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Говорение. Монологическая речь. Описание предмета, картинки, иллюстрации к сказке,  собственного рисунка на заданную тему.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B318D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318D0">
        <w:rPr>
          <w:rFonts w:ascii="Times New Roman" w:hAnsi="Times New Roman" w:cs="Times New Roman"/>
          <w:sz w:val="24"/>
          <w:szCs w:val="24"/>
        </w:rPr>
        <w:t xml:space="preserve">. Понимание речи учителя. Понимание речи собеседников в процессе диалогического общения на уроке.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Чтение. Техника чтения вслух: соотнесение графического образа слова со </w:t>
      </w:r>
      <w:proofErr w:type="gramStart"/>
      <w:r w:rsidRPr="00B318D0">
        <w:rPr>
          <w:rFonts w:ascii="Times New Roman" w:hAnsi="Times New Roman" w:cs="Times New Roman"/>
          <w:sz w:val="24"/>
          <w:szCs w:val="24"/>
        </w:rPr>
        <w:t>звуковым</w:t>
      </w:r>
      <w:proofErr w:type="gramEnd"/>
      <w:r w:rsidRPr="00B318D0">
        <w:rPr>
          <w:rFonts w:ascii="Times New Roman" w:hAnsi="Times New Roman" w:cs="Times New Roman"/>
          <w:sz w:val="24"/>
          <w:szCs w:val="24"/>
        </w:rPr>
        <w:t xml:space="preserve">; соблюдение ударения в словах, фразах; соблюдение интонации.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Письмо и письменная речь. Списывание текста, выписывание из него слов, словосочетаний, простых предложений.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>3. Языковой аспект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Произносительная сторона речи. Произношение всех звуков мордовского языка. Членение предложений на смысловые группы.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>Лексическая сторона речи. Лексические единицы, обслуживающие ситуации общения в пределах тематики начального этапа в объёме 200 лексических единиц.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Требования к уровню владения </w:t>
      </w:r>
      <w:proofErr w:type="spellStart"/>
      <w:r w:rsidRPr="00B318D0">
        <w:rPr>
          <w:rFonts w:ascii="Times New Roman" w:hAnsi="Times New Roman" w:cs="Times New Roman"/>
          <w:sz w:val="24"/>
          <w:szCs w:val="24"/>
        </w:rPr>
        <w:t>мокшанским</w:t>
      </w:r>
      <w:proofErr w:type="spellEnd"/>
      <w:r w:rsidRPr="00B318D0">
        <w:rPr>
          <w:rFonts w:ascii="Times New Roman" w:hAnsi="Times New Roman" w:cs="Times New Roman"/>
          <w:sz w:val="24"/>
          <w:szCs w:val="24"/>
        </w:rPr>
        <w:t xml:space="preserve"> зыком в первый год обучения: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  -усвоить словарь и весь лексический материал, предназначенный для первого года обучения;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lastRenderedPageBreak/>
        <w:t xml:space="preserve">   - правильно произносить и различать на слух звуки, слова, словосочетания и предложения </w:t>
      </w:r>
      <w:proofErr w:type="spellStart"/>
      <w:r w:rsidRPr="00B318D0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B318D0">
        <w:rPr>
          <w:rFonts w:ascii="Times New Roman" w:hAnsi="Times New Roman" w:cs="Times New Roman"/>
          <w:sz w:val="24"/>
          <w:szCs w:val="24"/>
        </w:rPr>
        <w:t xml:space="preserve"> языка, соблюдать интонацию повествовательных и восклицательных предложений;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- понимать  речь учителя, детей, речь в звукозаписи в объеме программы;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>-уметь отвечать на вопросы одним словом или пред</w:t>
      </w:r>
      <w:r w:rsidRPr="00B318D0">
        <w:rPr>
          <w:rFonts w:ascii="Times New Roman" w:hAnsi="Times New Roman" w:cs="Times New Roman"/>
          <w:sz w:val="24"/>
          <w:szCs w:val="24"/>
        </w:rPr>
        <w:softHyphen/>
        <w:t>ложением, самому задавать вопросы, вести небольшой диа</w:t>
      </w:r>
      <w:r w:rsidRPr="00B318D0">
        <w:rPr>
          <w:rFonts w:ascii="Times New Roman" w:hAnsi="Times New Roman" w:cs="Times New Roman"/>
          <w:sz w:val="24"/>
          <w:szCs w:val="24"/>
        </w:rPr>
        <w:softHyphen/>
        <w:t xml:space="preserve">лог;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>-называть свое имя и спрашивать имена других, по</w:t>
      </w:r>
      <w:r w:rsidRPr="00B318D0">
        <w:rPr>
          <w:rFonts w:ascii="Times New Roman" w:hAnsi="Times New Roman" w:cs="Times New Roman"/>
          <w:sz w:val="24"/>
          <w:szCs w:val="24"/>
        </w:rPr>
        <w:softHyphen/>
        <w:t xml:space="preserve">нимать обращенную к ним речь в рамках предусмотренного программой языкового материала;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>-давать краткое описание предмета, явления, указы</w:t>
      </w:r>
      <w:r w:rsidRPr="00B318D0">
        <w:rPr>
          <w:rFonts w:ascii="Times New Roman" w:hAnsi="Times New Roman" w:cs="Times New Roman"/>
          <w:sz w:val="24"/>
          <w:szCs w:val="24"/>
        </w:rPr>
        <w:softHyphen/>
        <w:t xml:space="preserve">вая наиболее существенные признаки: цвет, вкус, размер, принадлежность;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-рассказывать о себе, о своей семье, о жизни в школе в форме краткого изложения;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>-составлять из 3-5 предложений по вопросам учителя или по картинке небольшой рассказ наблюдаемой или вооб</w:t>
      </w:r>
      <w:r w:rsidRPr="00B318D0">
        <w:rPr>
          <w:rFonts w:ascii="Times New Roman" w:hAnsi="Times New Roman" w:cs="Times New Roman"/>
          <w:sz w:val="24"/>
          <w:szCs w:val="24"/>
        </w:rPr>
        <w:softHyphen/>
        <w:t xml:space="preserve">ражаемой ситуации; </w:t>
      </w:r>
    </w:p>
    <w:p w:rsidR="00B318D0" w:rsidRPr="00B318D0" w:rsidRDefault="00B318D0" w:rsidP="00B318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>-усвоить несколько произведений из устно-</w:t>
      </w:r>
      <w:r w:rsidRPr="00B318D0">
        <w:rPr>
          <w:rFonts w:ascii="Times New Roman" w:hAnsi="Times New Roman" w:cs="Times New Roman"/>
          <w:sz w:val="24"/>
          <w:szCs w:val="24"/>
        </w:rPr>
        <w:softHyphen/>
        <w:t>поэтического творчества мордовского народа-песенки, счи</w:t>
      </w:r>
      <w:r w:rsidRPr="00B318D0">
        <w:rPr>
          <w:rFonts w:ascii="Times New Roman" w:hAnsi="Times New Roman" w:cs="Times New Roman"/>
          <w:sz w:val="24"/>
          <w:szCs w:val="24"/>
        </w:rPr>
        <w:softHyphen/>
        <w:t>талки, загадки, сказку и воспроизводить их наизусть</w:t>
      </w:r>
    </w:p>
    <w:p w:rsidR="00B318D0" w:rsidRPr="00B318D0" w:rsidRDefault="00B318D0" w:rsidP="00B318D0">
      <w:pPr>
        <w:pStyle w:val="a5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567" w:firstLine="567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ХАРАКТЕРИСТИКА ЭТАПОВ ОБУЧЕНИЯ</w:t>
      </w:r>
    </w:p>
    <w:p w:rsidR="00B318D0" w:rsidRPr="00B318D0" w:rsidRDefault="00B318D0" w:rsidP="00B318D0">
      <w:pPr>
        <w:pStyle w:val="a5"/>
        <w:ind w:left="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p w:rsidR="00B318D0" w:rsidRPr="00B318D0" w:rsidRDefault="00B318D0" w:rsidP="00B318D0">
      <w:pPr>
        <w:pStyle w:val="a5"/>
        <w:ind w:left="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Фонетика и орфография</w:t>
      </w:r>
    </w:p>
    <w:p w:rsidR="00B318D0" w:rsidRPr="00B318D0" w:rsidRDefault="00B318D0" w:rsidP="00B318D0">
      <w:pPr>
        <w:pStyle w:val="a5"/>
        <w:ind w:left="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Вводно-фонетический курс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Учащиеся должны научиться: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-четко произносить и различать на слух все звуки и ос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 xml:space="preserve">новные звукосочетания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мокшанского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языка;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-не оглушать согласные в конце слова;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-смягчать согласные перед гласными переднего ряда [и], [э];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-правильно писать и выговаривать [о];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-безошибочно называть пары согласных по глухост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звонкости, твердости-мягкости, а также непарные соглас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ные;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-использовать скороговорки для отработки правильной дикции;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-уметь делить слова на слоги, выделять ударные глас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ные;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-формировать понятие орфограмм согласных корня (проверяемые-непроверяемые согласные корня);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верно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писать согласные в корнях слов.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Учащиеся должны знать основные буквосочетания и звукобуквенные соответствия; владеть основными правилами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мокшанской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орфографии.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Учащиеся должны: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-знать предмет изучения лексики; основные способы толкования лексического значения слова: краткое объясне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ние значения в толковом словаре, подбор синонимов, анто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нимов, однокоренных слов;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-понимать, что речевой этикет — это правило речевого поведения;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-правильно употреблять некоторые этикетные форму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лы: приветствие, прощание, просьба, благодарность и т. д. в соответствии с речевой ситуацией;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-знать и владеть некоторыми словообразовательными средствами — суффиксацией (образование новых слов при помощи суффиксов), а также словосложением (сложением двух и более основ);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-овладеть продуктивным лексическим минимумом, ко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торый охватывает примерно пятьсот лексических единиц (с учетом словарного минимума начального звена обучения).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Морфология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Учащиеся должны: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-знать предмет изучения морфологии;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-понимать, на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основе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каких признаков выделяются час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 xml:space="preserve">ти речи в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мокшанском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языке;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хуметь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строить рассуждение при определении слова как части речи.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Изучение имени существительного: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-лексическое значение;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-одушевленные и неодушевленные;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-собственные и нарицательные;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-падежи;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-склонение (определенное, неопределенное);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-число;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образование существительных с уменьшительно-лас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 xml:space="preserve">кательными суффиксами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>я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/ 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кя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Изучение имени прилагательного: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-лексическое значение;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-разряды (качественные и относительные);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-степени сравнения прилагательных;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-образование прилагательных с уменьшительно-ласка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 xml:space="preserve">тельными суффиксами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>я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/ 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ня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. –Образование прилагатель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ных от существительных при помощи суффиксов: -в / -и (качественных); 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нь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(относительных), также правописание заимствованных прилагательных.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Изучение послелога: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-значение послелогов;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-использование послелогов в словосочетаниях и пред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ложениях.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Изучение глагола: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-время (настоящее, прошедшее, будущее);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-лицо (первое, второе, третье);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-число (единственное, множественное); образование неопределенной формы глагола при помощи суффиксов: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>с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мда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-вид (однократный, многократный).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Синтаксис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Учащиеся должны: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-уметь соблюдать порядок следования слов в предложе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нии;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-уметь соблюдать порядок следования предложений в тексте; выделять абзацы в большом тексте; составлять план текста;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-предупреждать морфологический повтор (использова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ние одних и тех же слов);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-находить словосочетания в предложении: «прилага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тельное + существительное»; «глагол + существительное»; «глагол + существительное + послелог».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Простое предложение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Учащиеся должны уметь находить в текстах предложения по цели высказывания (повествовательное, побудительное, восклицательное, вопросительное).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  Учащиеся должны овладеть следующими </w:t>
      </w:r>
      <w:proofErr w:type="spellStart"/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речеведческими</w:t>
      </w:r>
      <w:proofErr w:type="spellEnd"/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понятиями: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-речь: монологическая и диалогическая; устная и пись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менная;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-стиль: разговорно-художественный, научно-деловой;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-тип речи: описание, повествование, рассуждение.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Обучение диалогической речи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Учащиеся должны уметь: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-утвердительно отвечать на вопрос, используя все ос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новные типы простого предложения;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-возражать, используя отрицательные предложения;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lastRenderedPageBreak/>
        <w:t>-выражать предположение, сомнение, используя во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просительные предложения без вопросительного слова.</w:t>
      </w:r>
    </w:p>
    <w:p w:rsidR="00B318D0" w:rsidRPr="00B318D0" w:rsidRDefault="00B318D0" w:rsidP="00B318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ind w:left="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sz w:val="24"/>
          <w:szCs w:val="24"/>
          <w:lang w:eastAsia="ru-RU"/>
        </w:rPr>
        <w:t>Монологическая речь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-описание иллюстрации, собственного рисунка;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-краткое сообщение о себе и о своей семье.</w:t>
      </w:r>
    </w:p>
    <w:p w:rsidR="00B318D0" w:rsidRPr="00B318D0" w:rsidRDefault="00B318D0" w:rsidP="00B318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18D0" w:rsidRPr="00B318D0" w:rsidRDefault="00B318D0" w:rsidP="00B318D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B318D0">
        <w:rPr>
          <w:rFonts w:ascii="Times New Roman" w:hAnsi="Times New Roman"/>
          <w:b/>
          <w:sz w:val="24"/>
          <w:szCs w:val="24"/>
          <w:lang w:eastAsia="ru-RU"/>
        </w:rPr>
        <w:t>Письмо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Учащиеся должны уметь: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-письменно фиксировать усвоенный материал (слова, предложения), выполнять письменные задания, отвечать на заданные вопросы и т. д.;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-вести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мокшанско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>-русский и русско-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мокшанский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сло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варик;</w:t>
      </w:r>
    </w:p>
    <w:p w:rsidR="00B318D0" w:rsidRPr="00B318D0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-составлять письма по образцу.</w:t>
      </w:r>
    </w:p>
    <w:p w:rsidR="00B318D0" w:rsidRPr="00284A98" w:rsidRDefault="00B318D0" w:rsidP="00B318D0">
      <w:pPr>
        <w:pStyle w:val="a5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072" w:rsidRPr="00141225" w:rsidRDefault="004B0072" w:rsidP="004B007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0072" w:rsidRPr="00141225" w:rsidRDefault="004B0072" w:rsidP="004B007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0072" w:rsidRPr="00141225" w:rsidRDefault="004B0072" w:rsidP="004B007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учебного курса</w:t>
      </w:r>
      <w:r w:rsid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класс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2389"/>
        <w:gridCol w:w="3393"/>
        <w:gridCol w:w="1590"/>
        <w:gridCol w:w="714"/>
        <w:gridCol w:w="1012"/>
      </w:tblGrid>
      <w:tr w:rsidR="00291F2C" w:rsidRPr="00291F2C" w:rsidTr="00D21DA7"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Четверть/</w:t>
            </w:r>
          </w:p>
          <w:p w:rsidR="00291F2C" w:rsidRPr="00291F2C" w:rsidRDefault="00291F2C" w:rsidP="00291F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Грамматический</w:t>
            </w:r>
          </w:p>
          <w:p w:rsidR="00291F2C" w:rsidRPr="00291F2C" w:rsidRDefault="00291F2C" w:rsidP="00291F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Лексический</w:t>
            </w:r>
          </w:p>
          <w:p w:rsidR="00291F2C" w:rsidRPr="00291F2C" w:rsidRDefault="00291F2C" w:rsidP="00291F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Контр.</w:t>
            </w:r>
          </w:p>
          <w:p w:rsidR="00291F2C" w:rsidRPr="00291F2C" w:rsidRDefault="00291F2C" w:rsidP="00291F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раб.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Практ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аб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</w:tr>
      <w:tr w:rsidR="00291F2C" w:rsidRPr="00291F2C" w:rsidTr="00D21DA7"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четверть/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недель/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9часов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Летние каникулы.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Времена года.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Дары осени.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Школьные принадлежности.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Путешествие.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Виды транспорта.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Словари, разговорники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мокшанского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Празднование дня рождения.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 Писатели и поэты Мордовии. Мой любимый писатель.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Повторение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атериала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Имя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-е: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постоянные признаки: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собственное 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нарицательное;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одушевленное 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неодушевленное;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непостоянные признаки: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число;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склонение;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падеж.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лексических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продуктивного усвоения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91F2C" w:rsidRPr="00291F2C" w:rsidTr="00D21DA7"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четверть/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недель/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Портрет друга, подруги.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Образование им.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Профессия родителей, сестры, брата.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Характеристика класса (состав, пол, возраст, успеваемость класса).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Образование им.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Зимние забавы.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Приметы зимы.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7. 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Костюм (национальный, женский).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Имя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уменьшит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</w:t>
            </w:r>
            <w:proofErr w:type="spellEnd"/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/-</w:t>
            </w:r>
            <w:proofErr w:type="spellStart"/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кя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Имя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-е: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лексическое значение;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разряды (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и</w:t>
            </w:r>
            <w:proofErr w:type="gramEnd"/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-е).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с уменьш.-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уффиксами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кя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.Словосочетание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.+ сущ.».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лексических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продуктивного усвоения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91F2C" w:rsidRPr="00291F2C" w:rsidTr="00D21DA7"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 четверть/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недель/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1 -2. Послелог. Подготовка к празднованию Нового года и Рождества. Празднование Нового года у других финно- угорских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амостоят.раб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Глагол. Колядки.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23 февраля - День мужества.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. Распорядок дня.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. Весенние праздники. 8 марта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еждународный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 день.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7.. Приметы весны.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. Птицы (привычки, повадки, отличительные признаки).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. Еда, напитки (национальные).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 Мой воскресный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роект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 люблю…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Знакомство с героями мордовских сказок. Сказка «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Куйгорож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Имя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от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при помощи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-ю, -в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(качеств-е)/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нь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(относит-е).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Послелог: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значение послелогов;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их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предложениях.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Глагол: - образование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ормы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глагола при помощи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мс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мда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 (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однократ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</w:t>
            </w:r>
            <w:proofErr w:type="gramEnd"/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наклонение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(изъявит.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овелит.побудительное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лексических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продуктивного усвоения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1F2C" w:rsidRPr="00291F2C" w:rsidTr="00D21DA7"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четверть/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недель/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 Весенние праздники. 1 апрел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 смеха. Пасха.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Знакомство с журналом «Мокша».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3-4. Одежда, обувь (весенняя, летняя).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Экскурсии по родному городу. 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Мой город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Мордовские народные игры.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Здоровье. Гигиена. Части тела.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Глагол: - время (настоящее,</w:t>
            </w:r>
            <w:proofErr w:type="gramEnd"/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будущее);</w:t>
            </w:r>
            <w:proofErr w:type="gramEnd"/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лицо (1, 2, 3);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ед./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Словосочетание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«глагол + сущ.»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Простое предложение.</w:t>
            </w:r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Повторение и систематизация изученного в 1-3 четвертях материала.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лексических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продуктивного усвоения</w:t>
            </w: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2C" w:rsidRPr="00291F2C" w:rsidRDefault="00291F2C" w:rsidP="00291F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1DA7" w:rsidRDefault="00D21DA7" w:rsidP="0029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072" w:rsidRPr="004B0072" w:rsidRDefault="004B0072" w:rsidP="004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дисциплине</w:t>
      </w:r>
    </w:p>
    <w:p w:rsidR="004B0072" w:rsidRPr="004B0072" w:rsidRDefault="004B0072" w:rsidP="004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Мокшанский</w:t>
      </w:r>
      <w:proofErr w:type="spellEnd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 . 6 класс»</w:t>
      </w:r>
    </w:p>
    <w:p w:rsidR="004B0072" w:rsidRPr="004B0072" w:rsidRDefault="004B0072" w:rsidP="004B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"/>
        <w:gridCol w:w="1845"/>
        <w:gridCol w:w="1700"/>
        <w:gridCol w:w="1572"/>
        <w:gridCol w:w="1516"/>
        <w:gridCol w:w="937"/>
        <w:gridCol w:w="1933"/>
      </w:tblGrid>
      <w:tr w:rsidR="004B0072" w:rsidRPr="004B0072" w:rsidTr="004B0072">
        <w:tc>
          <w:tcPr>
            <w:tcW w:w="3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Максимальная нагрузка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учащего </w:t>
            </w:r>
            <w:proofErr w:type="spellStart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ч.</w:t>
            </w:r>
          </w:p>
        </w:tc>
        <w:tc>
          <w:tcPr>
            <w:tcW w:w="487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B0072" w:rsidRPr="004B0072" w:rsidTr="004B007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речи, практические работы,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тестовая работа,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</w:t>
            </w:r>
            <w:proofErr w:type="spellEnd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сии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работа,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0072" w:rsidRPr="004B0072" w:rsidTr="004B0072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0072" w:rsidRPr="004B0072" w:rsidTr="004B0072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0072" w:rsidRPr="004B0072" w:rsidTr="004B0072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Послелог.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0072" w:rsidRPr="004B0072" w:rsidTr="004B0072">
        <w:trPr>
          <w:trHeight w:val="21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0072" w:rsidRPr="004B0072" w:rsidTr="004B0072">
        <w:trPr>
          <w:trHeight w:val="30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0072" w:rsidRPr="004B0072" w:rsidTr="004B0072">
        <w:trPr>
          <w:trHeight w:val="31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0072" w:rsidRPr="00141225" w:rsidTr="004B0072">
        <w:trPr>
          <w:trHeight w:val="27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B0072" w:rsidRDefault="004B0072" w:rsidP="0029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8D0" w:rsidRDefault="00B318D0" w:rsidP="0029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8D0" w:rsidRPr="00A63596" w:rsidRDefault="00B318D0" w:rsidP="00B318D0">
      <w:pPr>
        <w:jc w:val="center"/>
        <w:rPr>
          <w:rFonts w:ascii="Times New Roman" w:hAnsi="Times New Roman"/>
          <w:sz w:val="28"/>
          <w:szCs w:val="28"/>
        </w:rPr>
      </w:pPr>
      <w:r w:rsidRPr="00284A98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в 7 классе</w:t>
      </w:r>
    </w:p>
    <w:p w:rsidR="00B318D0" w:rsidRPr="00284A98" w:rsidRDefault="00B318D0" w:rsidP="00B318D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5093"/>
        <w:gridCol w:w="1992"/>
        <w:gridCol w:w="2089"/>
      </w:tblGrid>
      <w:tr w:rsidR="00B318D0" w:rsidRPr="00B318D0" w:rsidTr="00B12162">
        <w:trPr>
          <w:trHeight w:val="387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B318D0" w:rsidRPr="00B318D0" w:rsidRDefault="00B318D0" w:rsidP="00B12162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(8ч)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hAnsi="Times New Roman" w:cs="Times New Roman"/>
                <w:sz w:val="24"/>
                <w:szCs w:val="24"/>
              </w:rPr>
              <w:t>Вспоминаем летние каникулы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tabs>
                <w:tab w:val="left" w:pos="564"/>
              </w:tabs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D0" w:rsidRPr="00B318D0" w:rsidRDefault="00B318D0" w:rsidP="00B12162">
            <w:pPr>
              <w:tabs>
                <w:tab w:val="left" w:pos="564"/>
              </w:tabs>
              <w:spacing w:after="0" w:line="2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школе, классе</w:t>
            </w:r>
          </w:p>
          <w:p w:rsidR="00B318D0" w:rsidRPr="00B318D0" w:rsidRDefault="00B318D0" w:rsidP="00B12162">
            <w:pPr>
              <w:tabs>
                <w:tab w:val="left" w:pos="564"/>
              </w:tabs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предметы, кружки в школе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3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учитель.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 о профессиях.</w:t>
            </w:r>
          </w:p>
          <w:p w:rsidR="00B318D0" w:rsidRPr="00B318D0" w:rsidRDefault="00B318D0" w:rsidP="00B1216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434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человека. Любимые дела. Развлечения.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284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</w:t>
            </w:r>
            <w:proofErr w:type="gramStart"/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знания, помощь, радость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78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Мое будущее.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94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D0" w:rsidRPr="00B318D0" w:rsidRDefault="00B318D0" w:rsidP="00B12162">
            <w:pPr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8D0" w:rsidRPr="00B318D0" w:rsidRDefault="00B318D0" w:rsidP="00B12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близкородственными народами.</w:t>
            </w:r>
            <w:r w:rsidRPr="00B318D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материала.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D0" w:rsidRPr="00B318D0" w:rsidRDefault="00B318D0" w:rsidP="00B12162">
            <w:pPr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четверть(8ч)</w:t>
            </w:r>
          </w:p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Здоровый образ жизни.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Хорошие и плохие манеры поведения.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к спорту.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Известные люди мордвы. Мордовские богатыри.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Мордовские легенды.</w:t>
            </w:r>
          </w:p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женщины в легендах.</w:t>
            </w:r>
          </w:p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(11ч)</w:t>
            </w:r>
          </w:p>
          <w:p w:rsidR="00B318D0" w:rsidRPr="00B318D0" w:rsidRDefault="00B318D0" w:rsidP="00B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D0" w:rsidRPr="00B318D0" w:rsidRDefault="00B318D0" w:rsidP="00B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hAnsi="Times New Roman" w:cs="Times New Roman"/>
                <w:sz w:val="24"/>
                <w:szCs w:val="24"/>
              </w:rPr>
              <w:t>Числительное.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Известные ученые </w:t>
            </w:r>
            <w:proofErr w:type="gramStart"/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зыковеды, ученые-фольклористы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Известные ученые </w:t>
            </w:r>
            <w:proofErr w:type="gramStart"/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зыковеды, ученые-фольклористы.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Частушки.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Известные художники Мордовии. </w:t>
            </w:r>
          </w:p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картине известного мордовского художника.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композиторы, певцы.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четверть(7)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символы Республики Мордовия (флаг, герб, гимн)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 Саранска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1000-летие единения мордовского народа с народами Российского государства.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Просторы родного края. Живущие в нем народы.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- столица России.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691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left="12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Мордовии.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right="293" w:firstLine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D0" w:rsidRPr="00B318D0" w:rsidTr="00B12162">
        <w:trPr>
          <w:trHeight w:val="33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8D0" w:rsidRPr="00B318D0" w:rsidRDefault="00B318D0" w:rsidP="00B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D0" w:rsidRPr="00B318D0" w:rsidRDefault="00B318D0" w:rsidP="00B1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8D0" w:rsidRDefault="00B318D0" w:rsidP="0029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B318D0" w:rsidSect="00D21DA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КАЛЕНДАРН</w:t>
      </w:r>
      <w:proofErr w:type="gram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</w:t>
      </w:r>
      <w:r w:rsid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3531"/>
        <w:gridCol w:w="152"/>
        <w:gridCol w:w="1517"/>
        <w:gridCol w:w="9"/>
        <w:gridCol w:w="697"/>
        <w:gridCol w:w="2687"/>
        <w:gridCol w:w="274"/>
        <w:gridCol w:w="3189"/>
        <w:gridCol w:w="15"/>
        <w:gridCol w:w="963"/>
        <w:gridCol w:w="6"/>
        <w:gridCol w:w="975"/>
        <w:gridCol w:w="131"/>
      </w:tblGrid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тем</w:t>
            </w:r>
          </w:p>
        </w:tc>
        <w:tc>
          <w:tcPr>
            <w:tcW w:w="5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занятия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9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учебной деятельности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</w:t>
            </w:r>
          </w:p>
        </w:tc>
        <w:tc>
          <w:tcPr>
            <w:tcW w:w="67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 занятия</w:t>
            </w:r>
          </w:p>
        </w:tc>
      </w:tr>
      <w:tr w:rsidR="00291F2C" w:rsidRPr="00291F2C" w:rsidTr="00D21DA7">
        <w:trPr>
          <w:gridAfter w:val="1"/>
          <w:wAfter w:w="45" w:type="pct"/>
          <w:trHeight w:val="260"/>
        </w:trPr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Планир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Фактич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</w:tr>
      <w:tr w:rsidR="00291F2C" w:rsidRPr="00291F2C" w:rsidTr="004B0072">
        <w:trPr>
          <w:gridAfter w:val="1"/>
          <w:wAfter w:w="45" w:type="pct"/>
          <w:trHeight w:val="320"/>
        </w:trPr>
        <w:tc>
          <w:tcPr>
            <w:tcW w:w="4955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 четверть. Раздел 1.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Существительнайсь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Имя существительное (9 часов)</w:t>
            </w: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существительное. Падежи. Склонения. Летние каникулы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Изучение нового материала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Овладение первоначальными навыками нахождения существительных в тексте (ставить к ним вопрос): работа с правилом стр.5. выполнение упр.4 на стр.4; упр.6 на стр.5. 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(Д/з.: стр.3 упр.1), (знать правило стр.5).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выделяют и формулируют цели; анализируют вопросы и формулируют ответы.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принимают и сохраняют учебную задачу; самостоятельно выделяют и формулируют цель; составляют план действий.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Именительный падеж. Времена года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Овладение первоначальными навыками нахождения существительных в тексте и ставить к ним вопрос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выделяют грамматические признаки имени существительного: повторение времён года,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стр.6 упр.7; стр.7 упр.8. 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Д/з.: стр.5 – знать правило, стр.7 упр.9-(перевести стихотворение)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,(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 правило стр. 5)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овладевают целостными представлениями об истории родного края; привлекают информацию, полученную ранее, для решения учебной задачи.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учитывают ориентиры, данные учителем, при освоении нового учебного материала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Сравнивают разные точки зрения; оценивают собственную учебную деятельность; сохраняют мотивацию учебной деятельности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Множественное число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ущ-го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Дары осени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Продолжение нахождения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-х в тексте: стр.7-8 упр.10, стр.9-разбор правила, стр.10 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упр.13,14.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Д/з.: стр.10 у.12 и стр.10(!)-перевод, (знать правило стр.9).</w:t>
            </w:r>
            <w:proofErr w:type="gramEnd"/>
          </w:p>
        </w:tc>
        <w:tc>
          <w:tcPr>
            <w:tcW w:w="118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выявляют историю возникновения своего имени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осуществляют индивидуальную 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образовательную траекторию.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обращение;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Родительный, дательный, отложительный падежи. Школа. Школьные принадлежности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Разбор правила на стр.11. Выполнение упражнений: 15,16-17 (устно), упр.18,19.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Д.з.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:с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тр.12-13(!)-перевод; стр.13 упр.22</w:t>
            </w:r>
          </w:p>
        </w:tc>
        <w:tc>
          <w:tcPr>
            <w:tcW w:w="1187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падеж. Путешествие.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упражнениями 27,30,32,34. 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упр.43,44,стр.20-23(!)-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перевод. Нахождение на заданные вопросы ответов выделяют грамматические признаки имени существительного.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запоминают лексику по данной теме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обращение;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Исходный падеж Виды транспорта.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Стр.33-правило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пр.65,61,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42. Читают про себя и учатся понимать тексты, содержащие знакомый материал. 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Д.з.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:у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пр.64,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стр.28-29(!)-перевод. инд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.з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адан.: упр.45-46,56,59,60,63(знать правило стр.33).</w:t>
            </w:r>
          </w:p>
        </w:tc>
        <w:tc>
          <w:tcPr>
            <w:tcW w:w="118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сопоставляют схемы и текстовую информацию; устанавливают закономерности; делают выводы.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 свою работу на уроке; анализируют эмоциональное состояние, полученное от успешной (неуспешной) деятельности на уроке.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сотрудничают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товарищами при выполнении заданий; задают вопросы с целью получения нужной информации.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сохраняют мотивацию учебной деятельности; проявляют интерес к новому учебному материалу; оценивают собственную учебную деятельность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имён существительных с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уменьшит-ласк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-м. Писатели и поэты Мордовии. Мой любимый писатель, поэт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Стр.34-35 – правило. Упр.66,67,71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: найти из словаря 15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сущ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-х, поставить в уменьшит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.-</w:t>
            </w:r>
            <w:proofErr w:type="spellStart"/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ласкат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-й форме, перевести данные слова. (знать правило стр.34-35).</w:t>
            </w:r>
          </w:p>
        </w:tc>
        <w:tc>
          <w:tcPr>
            <w:tcW w:w="1187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Направительно-вносительный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переместительный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падежи. Словари, разговорники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мокшанского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Стр.35-разбор правила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пр.68,69,70 (устно), 73. 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Стр.38-39 упр.72-1й ряд, 74 – 2й ряд, 75-3й ряд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тр.38(!)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читают художественный текст, используя разные стратегии;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удерживают цель деятельности до получения ее результата; осуществляют самостоятельный контроль своей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деятельности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spellEnd"/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своей, согласуют 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действия с партнером, вступают в коллективное учебное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сотрудничество.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падеж. Празднование дня рождения.</w:t>
            </w:r>
          </w:p>
        </w:tc>
        <w:tc>
          <w:tcPr>
            <w:tcW w:w="5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Стр.43-разбор правила, упр.81, стр.44 упр.84-85, . (составляют свои диалоги, с целью решения заданной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коммуник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-й задачи). 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стр.45 упр.-88,86 и – (!),(знать правило стр.43).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выясняют информацию о семейных традициях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удерживают цель деятельности до получения ее результата;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оформляют диалогические высказывания, понимают позицию партнера,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4B0072">
        <w:trPr>
          <w:gridAfter w:val="1"/>
          <w:wAfter w:w="45" w:type="pct"/>
          <w:trHeight w:val="320"/>
        </w:trPr>
        <w:tc>
          <w:tcPr>
            <w:tcW w:w="4955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четверть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2.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Прилагательнайсь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Имя прилагательное (7 часов)</w:t>
            </w: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прилагательное. Портрет друга, подруги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Стр. 49- разбор правила, </w:t>
            </w:r>
            <w:proofErr w:type="spellStart"/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</w:t>
            </w:r>
            <w:proofErr w:type="spellEnd"/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1, 3, 4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Обобщают и систематизируют изученный материал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соотносят картинки с содержанием текста, располагая их в логической последовательности;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словесный портрет друга.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стр.49 – знать правило упр.2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находят информацию на данную тему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28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им.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 с уменьшительно-ласкательным значением (-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Стр. 50 – разбор правила, упр.5, 6, 8, 9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.: стр.51 упр.7, (стр.50 – 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разбор правила).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выявляют интересные сведения о профессиях своих родителей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удерживают цель деятельности до 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получения ее результата; осуществляют самостоятельный контроль своей деятельности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 родителей, сестры, брата. Моя любимая профессия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по распечаткам (задания даёт учитель).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составление не менее 5 предложений (разные профессии).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выделяют и формулируют цели; анализируют вопросы и формулируют ответы.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класса (состав, пол, возраст, успеваемость класса)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Стр.52 упр.10,12, 13, 14 (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счоставляют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характеристику класса (состав, пол, возраст, успеваемость класса).</w:t>
            </w:r>
            <w:proofErr w:type="gramEnd"/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стр.52 (!) – перевод, упр.11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выделяют и формулируют цели; анализируют вопросы и формулируют ответы.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им.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презентацией (с заданиями).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стр.61 – разбор правила (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кач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.и</w:t>
            </w:r>
            <w:proofErr w:type="spellEnd"/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относит.прилаг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-е).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находят информацию о зимних играх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забавы. Приметы зимы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Составление и чтение диалога (раздаёт учитель, выполняют задания по тексту), стр.54 упр.16, 17.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стр.54 (!)- перевод, упр.15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Стр.55 упр.18, 20, 21.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стр.55 упр.19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выделяют и формулируют цели; анализируют вопросы и формулируют ответы.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D21DA7">
        <w:trPr>
          <w:gridAfter w:val="1"/>
          <w:wAfter w:w="45" w:type="pct"/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Костюм (национальный, женский)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Повторение и систематизация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изученного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Упр.22,23,24,25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стр.59 упр.26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Стр.60 упр.28,29. Выполнение проекта (построение плана).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выполнить проект.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выделяют и формулируют цели; анализируют вопросы и формулируют ответы.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принимают и сохраняют учебную задачу; самостоятельно выделяют и формулируют цель; составляют план действий.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4B0072">
        <w:trPr>
          <w:gridAfter w:val="1"/>
          <w:wAfter w:w="45" w:type="pct"/>
          <w:trHeight w:val="180"/>
        </w:trPr>
        <w:tc>
          <w:tcPr>
            <w:tcW w:w="4955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 четверть. Раздел 3.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Валмельгакссь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Послелог (2 часов) /</w:t>
            </w:r>
          </w:p>
        </w:tc>
      </w:tr>
      <w:tr w:rsidR="00291F2C" w:rsidRPr="00291F2C" w:rsidTr="004B0072">
        <w:trPr>
          <w:trHeight w:val="290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Послелог. Подготовка к празднованию Нового года / Рождества</w:t>
            </w:r>
          </w:p>
        </w:tc>
        <w:tc>
          <w:tcPr>
            <w:tcW w:w="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Изучение нового материала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Разбор правила на стр.65. выполнение упр.1,2,3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стр.65 – знать правило.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 правила на стр. 65. Составление из 5-7 предложений по картине. Выполнение работы по карточкам.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стр.66 упр.4(повтор правила стр.65).</w:t>
            </w:r>
          </w:p>
        </w:tc>
        <w:tc>
          <w:tcPr>
            <w:tcW w:w="11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выявляют историю возникновения праздника нового года и рождества и традиции его встречи мордовским народом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обращение;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4B0072">
        <w:trPr>
          <w:trHeight w:val="2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Послелог.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амостоятельная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</w:t>
            </w:r>
          </w:p>
        </w:tc>
        <w:tc>
          <w:tcPr>
            <w:tcW w:w="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Контроль знаний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С./р.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стр.65 – закрепить правил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о(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 послелоги)</w:t>
            </w:r>
          </w:p>
        </w:tc>
        <w:tc>
          <w:tcPr>
            <w:tcW w:w="11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Выполнение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самостоятельной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р.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повторяют и систематизируют изученный материал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обращение;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91F2C" w:rsidRPr="00291F2C" w:rsidTr="004B0072">
        <w:trPr>
          <w:trHeight w:val="300"/>
        </w:trPr>
        <w:tc>
          <w:tcPr>
            <w:tcW w:w="4955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4.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Глаголсь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Глагол 7 часов)</w:t>
            </w:r>
            <w:proofErr w:type="gramEnd"/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Глагол. Колядки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Изучение нового материала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из 3-5 предложений по вопросам учителя или по картинке небольшой рассказ наблюдаемой или воображаемой ситуации;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Стр.67 – разбор правила. Выполнение упр.1-2 стр.67; работа по словарю (составление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словосоч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.г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лаг+сущ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.)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стр.67 – знать правило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сопоставляют схемы и текстовую информацию; устанавливают закономерности; делают выводы.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 свою работу на уроке; анализируют эмоциональное состояние, полученное от успешной (неуспешной) деятельности на уроке.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сотрудничают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товарищами при выполнении заданий; задают вопросы с целью получения нужной информации.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сохраняют мотивацию учебной деятельности; проявляют интерес к новому учебному материалу; оценивают собственную учебную деятельность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Повелительное наклонение глагола.  Глаголы многократного вида. 23 февраля - День мужества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Составление текста из нескольких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взаимосвяз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-х предложений с помощью опорных слов. Стр. 68-разбор правила, упр.3,4,5.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стр.68 – знать правило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пр.9,10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Стр.69- разбор правила упр.6,7,8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.: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состав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оздравление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на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мокш.яз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., изготовление открытки(глаголы подчеркнуть красным, прил.-жёлтым, сущ.-зелёным);стр.69-знать правило.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находят информацию о праздниках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Побудительное наклонение глагола. Распорядок дня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Стр.72 – разбор правила упр.12,13,14, стр.72-73 (!)-перевод.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стр.73 упр.15,16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Выполнение упр.17-22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стр.72 – знать правило, упр.23,24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составляют режим дня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праздники. 8 марта – Международный  женский день.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Выполнен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пр.27-29, 31.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стр.76 упр. 26 и (!)- перевод.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Выполнен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пр.32-36 на стр.79.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.: составление поздравления на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мокшанском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языке, изготовление открытки (упр. 30).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находят информацию о праздниках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Приметы весны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упр. 37, 39(+вопросы по тексту), упр.40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.: </w:t>
            </w:r>
            <w:proofErr w:type="spellStart"/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упр</w:t>
            </w:r>
            <w:proofErr w:type="spellEnd"/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41 на стр.81</w:t>
            </w:r>
          </w:p>
        </w:tc>
        <w:tc>
          <w:tcPr>
            <w:tcW w:w="118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устанавливают, чем отличаются письмо и счет народов мордовского края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согласуют действия с партнером, 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 (привычки, повадки, отличительные признаки)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Рассмотрение презентации (вспоминаем названия птиц). Выполнение упр.43.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стр.82 упр.44 и (!) – перевод.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Выполнен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пр.45, 47. Деление класса на 2 команды.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 помощью презентации выполняют задания).</w:t>
            </w:r>
            <w:proofErr w:type="gramEnd"/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стр.84 упр.46</w:t>
            </w:r>
          </w:p>
        </w:tc>
        <w:tc>
          <w:tcPr>
            <w:tcW w:w="1187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Изъявительное наклонение глагол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стр.92-правило). Еда, напитки (национальные)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Стр.92 – разбор правила, упр.61; стр.85 упр.48,49.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стр.92 – знать правило.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(Сообщение учителя). Стр.86,87 упр.50-52.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упр.53, 54 на стр.87,88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выявляют , когда появились города и села нашей республики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планируют решение учебной задачи, выстраивают алгоритм действий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воскресный день. </w:t>
            </w: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«Я люблю…»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пр.55 на стр.88. составление плана проекта. Подготовка сообщения, рассматривание иллюстраций, составление текста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выполнить проект.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повторяют и систематизируют изученный материал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обращение;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героями мордовских сказок. Сказка «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Куйгорож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Сказки и их авторы (работа со стр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чебника 90-91, упр.58-60.Чтение, просмотр , сказки, анализ («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Куйгорож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.: стр.90,91 (!) – перевод. Ответить на вопросы по увиденной сказке: кто главные герои? Что в сказке добро, а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что-зло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? Какими характерными признаками наделены главные герои? Чему 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 xml:space="preserve">учит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сказка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?ч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то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понравилось в сказке, а что – нет?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упражняются в построении и чтении текста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планируют решение учебной задачи, выстраивают алгоритм действий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анализируют и характеризуют 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эмоциональное состояние и чувства окружающих, строят свои взаимоотношения с их учетом; применяют правила делового сотрудничества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4955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IV четверть. Раздел 4.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Глаголсь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Глагол (14 часов)</w:t>
            </w: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Времена глагола. Настоящее время. Весенние праздники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Повторение, систематизация изученного материала, упражнение в закреплении грамматических понятий. Стр.92- повтор правила. Работа с презентацией.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стр.94 упр.66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повторение и обобщение лексического и грамматического материалов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Прошедшее и будущее времена глагола. Знакомство с журналом «Мокша»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Стр.93 – разбор правила, упр.64,65, работа со словарём. (найти в словаре 5 глаг., поставить в форму прошедшего времени, составить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словосоч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.с</w:t>
            </w:r>
            <w:proofErr w:type="spellEnd"/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данными глаг.(чтение, перевод текста, ответы на вопросы, уяснение новых грамматических понятий).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стр.95 упр.67, стр.93 – знать правило.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Стр.95 – разбор правил, упр.68, 71; работа с журналом «Мокша» (работа со стр.101).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стр.96 упр.69,70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выявляют чем богат духовный мир народов Мордовии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оформляют диалогические высказывания, понимают позицию партнера, в том числе и отличную от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согласуют действия с партнером, вступают в коллективное учебное сотрудничество.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оценивают, анализируют и характеризуют эмоциональное состояние и чувства окружающих, строят свои взаимоотношения с их 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учетом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Глагольные формы с отрицаниями. Одежда, обувь (весенняя, летняя)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Стр.97 – разбор правила, упр.72,73,74, 76 (составление высказывание с использованием изученного материала).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.: стр.98 упр.75, + Сёма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Нолин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– перевод.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Стр.99 упр.77-79,81.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стр.100 упр.80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выделяют и формулируют цели; анализируют вопросы и формулируют ответы.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 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Экскурсии по родному городу.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(Темников.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Саранск).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Одежда.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Работа с презентациями. Упр.91-92 стр.105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инд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.з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адания: готовят сообщения: Инсар, Саранск (достопримечательности, годы основания, численность по сравнению с предыдущими годами и т.д.); стр.105 упр.93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Работа по стр.102-103 упр.85-88.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стр.103 упр.89,+ (!) – перевод.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выделяют и формулируют цели; анализируют вопросы и формулируют ответы.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Мордовские народные игры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Сообщение учителя (Иры у мокшан). Выполнение упр.94-96 на стр.106-107.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стр.107-108 упр.97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Стр.108 упр.98,99.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на практике (играем).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придумать 2 игры: дома и на улице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.(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написать в тетрадь ход игр).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исиематизирут грамматический материал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Здоровье. Гигиена. Части тела человека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Комбинированный урок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ind w:firstLine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 урок.</w:t>
            </w:r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упр.100,101,104,106.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стр.109 упр.100-знать слова, упр.102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2 урок. 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 упр.108-111 на стр.111-112.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Д.з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.: стр.110 упр.105,107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самостоятельно выделяют и формулируют цели; анализируют вопросы и формулируют ответы.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осуществляют индивидуальную образовательную траекторию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вступают </w:t>
            </w:r>
            <w:proofErr w:type="gramStart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речевое общение; планируют цели и способы взаимодействия.</w:t>
            </w:r>
          </w:p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Л:</w:t>
            </w:r>
            <w:r w:rsidRPr="00291F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осознают социально-нравственный опыт предшествующих поколений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2C" w:rsidRPr="00291F2C" w:rsidTr="004B0072">
        <w:trPr>
          <w:trHeight w:val="320"/>
        </w:trPr>
        <w:tc>
          <w:tcPr>
            <w:tcW w:w="193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7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" w:type="pct"/>
            <w:shd w:val="clear" w:color="auto" w:fill="FFFFFF"/>
            <w:vAlign w:val="center"/>
            <w:hideMark/>
          </w:tcPr>
          <w:p w:rsidR="00291F2C" w:rsidRPr="00291F2C" w:rsidRDefault="00291F2C" w:rsidP="002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0072" w:rsidRDefault="004B0072" w:rsidP="004B007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072" w:rsidRPr="004B0072" w:rsidRDefault="004B0072" w:rsidP="004B007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4B0072" w:rsidRPr="004B0072" w:rsidRDefault="004B0072" w:rsidP="004B007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мокшанскому</w:t>
      </w:r>
      <w:proofErr w:type="spellEnd"/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языку 6 класс</w:t>
      </w:r>
    </w:p>
    <w:p w:rsidR="004B0072" w:rsidRPr="004B0072" w:rsidRDefault="004B0072" w:rsidP="004B007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(1ч. в неделю – 34 ч.)</w:t>
      </w:r>
    </w:p>
    <w:p w:rsidR="004B0072" w:rsidRPr="004B0072" w:rsidRDefault="004B0072" w:rsidP="004B007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2"/>
        <w:gridCol w:w="4133"/>
        <w:gridCol w:w="1161"/>
        <w:gridCol w:w="2289"/>
        <w:gridCol w:w="2270"/>
        <w:gridCol w:w="2167"/>
        <w:gridCol w:w="1998"/>
      </w:tblGrid>
      <w:tr w:rsidR="004B0072" w:rsidRPr="004B0072" w:rsidTr="004B0072">
        <w:tc>
          <w:tcPr>
            <w:tcW w:w="264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0" w:type="pct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3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чтение,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675" w:type="pct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4B0072" w:rsidRPr="004B0072" w:rsidTr="004B0072">
        <w:tc>
          <w:tcPr>
            <w:tcW w:w="264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речи, практические работы,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работы,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B0072" w:rsidRPr="004B0072" w:rsidRDefault="004B0072" w:rsidP="004B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225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225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 в 5 классе. Имя существительное. Собственные и нарицательные имена существительные.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божествами-героями мордовского фольклора. Одушевленные и неодушевленные существительные.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Покупки. Посещение магазинов и покупка сувениров. Продавец. Покупатель. Множественное число имени существительного.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9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хороший друг. Живем в одном доме (на одной улице).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6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Указательное (неопределенное) склонение имени существительного. Общение между людьми.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Республики Мордовия.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285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Уменьшительно-ласкательные суффиксы имен существительных. Мое любимое животное.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тестовая работа №1 «Существительное».</w:t>
            </w:r>
          </w:p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пройденного материала в 1 четверти.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255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135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 Времена года. Знакомство с журналом «</w:t>
            </w:r>
            <w:proofErr w:type="spell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Якстерь</w:t>
            </w:r>
            <w:proofErr w:type="spellEnd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тяштеня</w:t>
            </w:r>
            <w:proofErr w:type="spellEnd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имен прилагательных. Человек. Характер человека.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Увлечения. Домашние дела. Помощь родителям.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(старшая) сестра, младший (старший) брат. Подготовка к праздникам.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лучшие воспоминания. Улицы родного города.</w:t>
            </w:r>
          </w:p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о зимних каникулах. Любимый предмет в школе.</w:t>
            </w:r>
          </w:p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тестовая работа № 2. «Имя прилагательное».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 четверти.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Послелог.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18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Послелог. Природа вокруг нас.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18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и озера Республики Мордовия.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рек, лесов, озер. Экологические проблемы. Рыбалка летом и зимой.</w:t>
            </w:r>
          </w:p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 Зимние забавы. Катание на льду на коньках.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225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в лесу на лыжах. Три формы инфинитива глагола. Катание с горы на санках.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18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свободного времени. Образование глаголов, обозначающих однократное и многократное действие. Проведение свободного времени среди друзей.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Пробуждение природы весной. </w:t>
            </w: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Повелительное наклонение глагола. Деревья весной в лесах и садах.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Мастерим скворечники. Забота о здоровье.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спорту. Спорт в Республике Мордовия. Известные спортсмены Республики Мордовия.</w:t>
            </w:r>
          </w:p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глагола. Настоящее время. Весенние праздники. Родина</w:t>
            </w:r>
          </w:p>
        </w:tc>
        <w:tc>
          <w:tcPr>
            <w:tcW w:w="39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тестовая работа № 3 «Глагол».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материала, пройденного в 3 четверти.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24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36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Праздники, которые отмечаются в нашей республике и в России.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30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rPr>
          <w:trHeight w:val="300"/>
        </w:trPr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Антонимы. Знакомство с мордовским эпосом «</w:t>
            </w:r>
            <w:proofErr w:type="spell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Масторава</w:t>
            </w:r>
            <w:proofErr w:type="spellEnd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Омонимы. Знакомство с </w:t>
            </w:r>
            <w:proofErr w:type="spellStart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мокшанскими</w:t>
            </w:r>
            <w:proofErr w:type="spellEnd"/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песнями. Путешествие по карте. Географические места родного поселка.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тестовая работа № 4 </w:t>
            </w:r>
            <w:r w:rsidRPr="004B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«Части речи».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и систематизация материала.</w:t>
            </w:r>
          </w:p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72" w:rsidRPr="004B0072" w:rsidTr="004B0072">
        <w:tc>
          <w:tcPr>
            <w:tcW w:w="2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072" w:rsidRPr="004B0072" w:rsidRDefault="004B0072" w:rsidP="004B007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1DA7" w:rsidRDefault="00D21DA7" w:rsidP="00291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072" w:rsidRDefault="004B0072" w:rsidP="00291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072" w:rsidRDefault="004B0072" w:rsidP="00291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072" w:rsidRPr="004B0072" w:rsidRDefault="004B0072" w:rsidP="00291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B0072" w:rsidRPr="004B0072" w:rsidSect="00D21DA7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предметные результаты изучения курса </w:t>
      </w:r>
      <w:proofErr w:type="spell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мокшанского</w:t>
      </w:r>
      <w:proofErr w:type="spell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языка </w:t>
      </w:r>
      <w:proofErr w:type="gram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proofErr w:type="gram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proofErr w:type="gram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познать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жизни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добра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направленность на развитие и сохранение жизни через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сострадание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милосердие как проявление любви.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свободы, чести и достоинства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природы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красоты и гармонии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семьи.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творчества.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патриотизма.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человечества.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Личностные результаты: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объяснять свое отношение к наиболее значительным событиям и личностям истории мордовского края, достижениям отечественной и мировой культуры;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понимания исторических причин и исторического значения событий и явлений современной жизни;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-объяснения исторически сложившихся норм социального поведения;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-использования знаний об историческом пути и традициях народов мордовского края в общении с людьми другой культуры, национальной и религиозной принадлежности.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1F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Метапредметные</w:t>
      </w:r>
      <w:proofErr w:type="spellEnd"/>
      <w:r w:rsidRPr="00291F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результаты: уметь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291F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*оценивать правильность выполнения учебной задачи, собственные возможности её решения;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*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делать выводы;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*создавать, применять и преобразовывать знаки и символы, модели и схемы для решения учебных и познавательных задач;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*осознавать познавательную задачу, воспринимать её на слух, решать её (под руководством учителя или самостоятельно);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*воспринимать на слух и понимать различные виды сообщений (информационные тексты);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*осмысленно читать текст, выделять существенную информацию из текстов разных видов (художественного и познавательного);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*составлять небольшие собственные тексты по предложенной теме, рисунку;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*осуществлять синтез как составление целого из их частей (под руководством учителя);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*ориентироваться при решении учебной задачи на возможные способы её решения;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*находить языковые примеры для иллюстрации изучаемых языковых понятий;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*организовывать учебное сотрудничество и совместную деятельность с учителем и сверстниками; работать индивидуально и в группе:</w:t>
      </w: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291F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речь.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Вести диалог, используя оценочные суждения, в ситуациях официального характера и неофициального общения (в рамках тематики старшего этапа 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речь.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Рассказывать о себе, своем окружении, рассуждать в рамках пройденной тематики и проблематики; представлять социокультурный портрет своей республики, страны; делать сообщения.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Относительно полно и точно понимать высказывания собеседника в распространенных стандартных ситуациях повседневного общения; понимать основное содержание и извлекать необходимую информацию из аудио- и видеотекстов различных жанров: функциональных (объявления, прогноз погоды и др.), публицистических (интервью, репортаж и др.), соответствующих тематике данной ступени обучения.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Читать тексты различных жанров: публицистические, художественные, научно-популярные, а также профильные, используя основные виды чтения.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и письменная речь.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Писать личное и деловое письмо, заполнять анкету, письменно излагать сведения о себе, делать выписки из текста.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Произносительная сторона речи.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основные буквосочетания и звукобуквенные соответствия.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речи.</w:t>
      </w: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Овладеть продуктивным лексическим минимумом, который охватывает примерно 100 лексических единиц. Знать и владеть некоторыми словообразовательными средствами - суффиксацией.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информационные умения, обеспечивающие самостоятельное приобретение знаний;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в письменном и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мокшанском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выделять, обобщать и фиксировать необходимую информацию из различных источников;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контекстуальное значение языковых средств, отражающих особенности мордовской культуры;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языковой и контекстуальной догадкой (определять содержание текста по его заголовку или началу), использовать текстовые опоры различного рода (сноски, комментарии, схемы, таблицы и др.), а также двуязычные словари;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аргументированную оценку изученной в классе темы, формулировать свою позицию, отстаивать ее, участвуя в диалоге или дискуссии.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орфография</w:t>
      </w:r>
    </w:p>
    <w:p w:rsidR="00291F2C" w:rsidRPr="00291F2C" w:rsidRDefault="00291F2C" w:rsidP="00291F2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чётко произносить и различать на слух все звуки и основные звукосочетания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мокшанского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языка;</w:t>
      </w:r>
    </w:p>
    <w:p w:rsidR="00291F2C" w:rsidRPr="00291F2C" w:rsidRDefault="00291F2C" w:rsidP="00291F2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мягко мягкие согласные;</w:t>
      </w:r>
    </w:p>
    <w:p w:rsidR="00291F2C" w:rsidRPr="00291F2C" w:rsidRDefault="00291F2C" w:rsidP="00291F2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оглушать согласные в конце слога, слова;</w:t>
      </w:r>
    </w:p>
    <w:p w:rsidR="00291F2C" w:rsidRPr="00291F2C" w:rsidRDefault="00291F2C" w:rsidP="00291F2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смягчать согласные перед гласными переднего ряда [и], [э];</w:t>
      </w:r>
    </w:p>
    <w:p w:rsidR="00291F2C" w:rsidRPr="00291F2C" w:rsidRDefault="00291F2C" w:rsidP="00291F2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 выговаривать [о].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основные буквосочетания и </w:t>
      </w:r>
      <w:proofErr w:type="spellStart"/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-буквенные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соответствия, владеть основными правилами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мокшанской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орфографии.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291F2C" w:rsidRPr="00291F2C" w:rsidRDefault="00291F2C" w:rsidP="00291F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продуктивным лексическим минимумом, который охватывает примерно 100 лексических единиц (с учетом словарного минимума начального звена обучения);</w:t>
      </w:r>
    </w:p>
    <w:p w:rsidR="00291F2C" w:rsidRPr="00291F2C" w:rsidRDefault="00291F2C" w:rsidP="00291F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владеть некоторыми словообразовательными средствами - суффиксацией (образование новых слов при помощи суффиксов).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имени существительного:</w:t>
      </w:r>
    </w:p>
    <w:p w:rsidR="00291F2C" w:rsidRPr="00291F2C" w:rsidRDefault="00291F2C" w:rsidP="00291F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значение;</w:t>
      </w:r>
    </w:p>
    <w:p w:rsidR="00291F2C" w:rsidRPr="00291F2C" w:rsidRDefault="00291F2C" w:rsidP="00291F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одушевленные и неодушевленные;</w:t>
      </w:r>
    </w:p>
    <w:p w:rsidR="00291F2C" w:rsidRPr="00291F2C" w:rsidRDefault="00291F2C" w:rsidP="00291F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и нарицательные;</w:t>
      </w:r>
    </w:p>
    <w:p w:rsidR="00291F2C" w:rsidRPr="00291F2C" w:rsidRDefault="00291F2C" w:rsidP="00291F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падеж;</w:t>
      </w:r>
    </w:p>
    <w:p w:rsidR="00291F2C" w:rsidRPr="00291F2C" w:rsidRDefault="00291F2C" w:rsidP="00291F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склонение;</w:t>
      </w:r>
    </w:p>
    <w:p w:rsidR="00291F2C" w:rsidRPr="00291F2C" w:rsidRDefault="00291F2C" w:rsidP="00291F2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    образование существительных с уменьшительно-ласкательными суффиксами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имени прилагательного:</w:t>
      </w:r>
    </w:p>
    <w:p w:rsidR="00291F2C" w:rsidRPr="00291F2C" w:rsidRDefault="00291F2C" w:rsidP="00291F2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значение;</w:t>
      </w:r>
    </w:p>
    <w:p w:rsidR="00291F2C" w:rsidRPr="00291F2C" w:rsidRDefault="00291F2C" w:rsidP="00291F2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(качественные и относительные);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   образование прилагательных с уменьшительно-ласкательными суффиксами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F2C" w:rsidRPr="00291F2C" w:rsidRDefault="00291F2C" w:rsidP="00291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 образование прилагательных от существительных при помощи суффиксов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-ю, -в (качественных), 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(относительных).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послелогов:</w:t>
      </w:r>
    </w:p>
    <w:p w:rsidR="00291F2C" w:rsidRPr="00291F2C" w:rsidRDefault="00291F2C" w:rsidP="00291F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послелогов;</w:t>
      </w:r>
    </w:p>
    <w:p w:rsidR="00291F2C" w:rsidRPr="00291F2C" w:rsidRDefault="00291F2C" w:rsidP="00291F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послелогов в словосочетаниях и предложениях. Изучение глагола:</w:t>
      </w:r>
    </w:p>
    <w:p w:rsidR="00291F2C" w:rsidRPr="00291F2C" w:rsidRDefault="00291F2C" w:rsidP="00291F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(настоящее, прошедшее, будущее);</w:t>
      </w:r>
    </w:p>
    <w:p w:rsidR="00291F2C" w:rsidRPr="00291F2C" w:rsidRDefault="00291F2C" w:rsidP="00291F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(первое, второе, третье);</w:t>
      </w:r>
    </w:p>
    <w:p w:rsidR="00291F2C" w:rsidRPr="00291F2C" w:rsidRDefault="00291F2C" w:rsidP="00291F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(единственное, множественное);</w:t>
      </w:r>
    </w:p>
    <w:p w:rsidR="00291F2C" w:rsidRPr="00291F2C" w:rsidRDefault="00291F2C" w:rsidP="00291F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неопределенной формы глагола при помощи суффиксов </w:t>
      </w:r>
      <w:proofErr w:type="gram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мда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F2C" w:rsidRPr="00291F2C" w:rsidRDefault="00291F2C" w:rsidP="00291F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(однократный, многократный).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Словосочетание:</w:t>
      </w:r>
    </w:p>
    <w:p w:rsidR="00291F2C" w:rsidRPr="00291F2C" w:rsidRDefault="00291F2C" w:rsidP="00291F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«прилагательное + существительное»;</w:t>
      </w:r>
    </w:p>
    <w:p w:rsidR="00291F2C" w:rsidRPr="00291F2C" w:rsidRDefault="00291F2C" w:rsidP="00291F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«глагол + существительное». Простое предложение.</w:t>
      </w:r>
    </w:p>
    <w:p w:rsidR="00291F2C" w:rsidRPr="00291F2C" w:rsidRDefault="00291F2C" w:rsidP="00291F2C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типы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мокшанского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предложения, отражающего структурный минимум:</w:t>
      </w:r>
    </w:p>
    <w:p w:rsidR="00291F2C" w:rsidRPr="00291F2C" w:rsidRDefault="00291F2C" w:rsidP="00291F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простым глагольным сказуемым;</w:t>
      </w:r>
    </w:p>
    <w:p w:rsidR="00291F2C" w:rsidRPr="00291F2C" w:rsidRDefault="00291F2C" w:rsidP="00291F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составным глагольным сказуемым;</w:t>
      </w:r>
    </w:p>
    <w:p w:rsidR="00291F2C" w:rsidRPr="00291F2C" w:rsidRDefault="00291F2C" w:rsidP="00291F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простым именным сказуемым;</w:t>
      </w:r>
    </w:p>
    <w:p w:rsidR="00291F2C" w:rsidRPr="00291F2C" w:rsidRDefault="00291F2C" w:rsidP="00291F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составным именным сказуемым. Коммуникативные типы предложения:</w:t>
      </w:r>
    </w:p>
    <w:p w:rsidR="00291F2C" w:rsidRPr="00291F2C" w:rsidRDefault="00291F2C" w:rsidP="00291F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утвердительные;</w:t>
      </w:r>
    </w:p>
    <w:p w:rsidR="00291F2C" w:rsidRPr="00291F2C" w:rsidRDefault="00291F2C" w:rsidP="00291F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вопросительные;</w:t>
      </w:r>
    </w:p>
    <w:p w:rsidR="00291F2C" w:rsidRPr="00291F2C" w:rsidRDefault="00291F2C" w:rsidP="00291F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диалогической речи</w:t>
      </w:r>
    </w:p>
    <w:p w:rsidR="00291F2C" w:rsidRPr="00291F2C" w:rsidRDefault="00291F2C" w:rsidP="00291F2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утвердительно отвечать на вопрос, используя все основные типы простого предложения;</w:t>
      </w:r>
    </w:p>
    <w:p w:rsidR="00291F2C" w:rsidRPr="00291F2C" w:rsidRDefault="00291F2C" w:rsidP="00291F2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возражать, используя отрицательные предложения;</w:t>
      </w:r>
    </w:p>
    <w:p w:rsidR="00291F2C" w:rsidRPr="00291F2C" w:rsidRDefault="00291F2C" w:rsidP="00291F2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предположение, используя вопросительные предложения без вопросительного слова.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</w:p>
    <w:p w:rsidR="00291F2C" w:rsidRPr="00291F2C" w:rsidRDefault="00291F2C" w:rsidP="00291F2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Описание иллюстрации, собственного рисунка.</w:t>
      </w:r>
    </w:p>
    <w:p w:rsidR="00291F2C" w:rsidRPr="00291F2C" w:rsidRDefault="00291F2C" w:rsidP="00291F2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сообщение о себе и своей семье.</w:t>
      </w:r>
    </w:p>
    <w:p w:rsidR="00291F2C" w:rsidRPr="00291F2C" w:rsidRDefault="00291F2C" w:rsidP="00291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291F2C" w:rsidRPr="00291F2C" w:rsidRDefault="00291F2C" w:rsidP="00291F2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фиксировать усвоенный материал (слова, предложения), выполнять письменные задания, отвечать на заданные вопросы и т.д.;</w:t>
      </w:r>
    </w:p>
    <w:p w:rsidR="00291F2C" w:rsidRPr="00291F2C" w:rsidRDefault="00291F2C" w:rsidP="00291F2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-русский и русско-</w:t>
      </w:r>
      <w:proofErr w:type="spellStart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мокшанский</w:t>
      </w:r>
      <w:proofErr w:type="spellEnd"/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словарик;</w:t>
      </w:r>
    </w:p>
    <w:p w:rsidR="00291F2C" w:rsidRPr="00291F2C" w:rsidRDefault="00291F2C" w:rsidP="00291F2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1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письма по образцу.</w:t>
      </w:r>
    </w:p>
    <w:p w:rsidR="00B318D0" w:rsidRPr="000F712B" w:rsidRDefault="00B318D0" w:rsidP="00B3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предметные результаты изучения курса </w:t>
      </w:r>
      <w:proofErr w:type="spellStart"/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мокшанского</w:t>
      </w:r>
      <w:proofErr w:type="spellEnd"/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языка</w:t>
      </w:r>
    </w:p>
    <w:p w:rsidR="00B318D0" w:rsidRPr="000F712B" w:rsidRDefault="00B318D0" w:rsidP="00B31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классе: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Познать: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жизни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добра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направленность на развитие и сохранение жизни через 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сострадание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милосердие как проявление любви.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свободы, чести и достоинства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природы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красоты и гармонии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семьи.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творчества.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патриотизма.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человечества.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объяснять свое отношение к наиболее значительным событиям и личностям истории мордовского края, достижениям отечественной и мировой культуры;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жизнидля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понимания исторических причин и исторического значения событий и явлений современной жизни;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-объяснения исторически сложившихся норм социального поведения;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-использования знаний об историческом пути и традициях народов мордовского края в общении с людьми другой культуры, национальной и религиозной принадлежности.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 уметь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выполнения учебной задачи, собственные возможности её решения;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делать выводы;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создавать, применять и преобразовывать знаки и символы, модели и схемы для решения учебных и познавательных задач;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познавательную задачу, воспринимать её на слух, решать её (под руководством учителя или самостоятельно);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понимать различные виды сообщений (информационные тексты);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осмысленно читать текст, выделять существенную информацию из текстов разных видов (художественного и познавательного);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небольшие собственные тексты по предложенной теме, рисунку;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синтез как составление целого из их частей (под руководством учителя);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при решении учебной задачи на возможные способы её решения;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языковые примеры для иллюстрации изучаемых языковых понятий;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организовывать учебное сотрудничество и совместную деятельность с учителем и сверстниками; работать индивидуально и в 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речь.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диалог, используя оценочные суждения, в ситуациях официального характера и неофициального общения (в рамках тематики старшего этапа 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речь.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Рассказывать о себе, своем окружении, рассуждать в рамках пройденной тематики и проблематики; представлять социокультурный портрет своей республики, страны; делать сообщения.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общения; понимать основное содержание и извлекать необходимую информацию из аудио- и видеотекстов различных жанров: функциональных (объявления, прогноз погоды и др.), публицистических (интервью, репортаж и др.), соответствующих тематике данной ступени обучения.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Читать тексты различных жанров: публицистические, художественные, научно-популярные, а также профильные, используя основные виды чтения.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и письменная речь.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Писать личное и деловое письмо, заполнять анкету, письменно излагать сведения о себе, делать выписки из текста.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Произносительная сторона речи.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основные буквосочетания и звукобуквенные соответствия.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речи.</w:t>
      </w: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Овладеть продуктивным лексическим минимумом, который охватывает примерно 150 лексических единиц. Знать и владеть некоторыми словообразовательными средствами - суффиксацией.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информационные умения, обеспечивающие самостоятельное приобретение знаний;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письменном и 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мокшанском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выделять, обобщать и фиксировать необходимую информацию из различных источников;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контекстуальное значение языковых средств, отражающих особенности мордовской культуры;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языковой и контекстуальной догадкой (определять содержание текста по его заголовку или началу), использовать текстовые опоры различного рода (сноски, комментарии, схемы, таблицы и др.), а также двуязычные словари;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аргументированную оценку изученной в классе темы, формулировать свою позицию, отстаивать ее, участвуя в диалоге или дискуссии.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орфография</w:t>
      </w:r>
    </w:p>
    <w:p w:rsidR="00B318D0" w:rsidRPr="000F712B" w:rsidRDefault="00B318D0" w:rsidP="00B318D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чётко произносить и различать на слух все звуки и основные звукосочетания 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мокшанского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языка;</w:t>
      </w:r>
    </w:p>
    <w:p w:rsidR="00B318D0" w:rsidRPr="000F712B" w:rsidRDefault="00B318D0" w:rsidP="00B318D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мягко мягкие согласные;</w:t>
      </w:r>
    </w:p>
    <w:p w:rsidR="00B318D0" w:rsidRPr="000F712B" w:rsidRDefault="00B318D0" w:rsidP="00B318D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оглушать согласные в конце слога, слова;</w:t>
      </w:r>
    </w:p>
    <w:p w:rsidR="00B318D0" w:rsidRPr="000F712B" w:rsidRDefault="00B318D0" w:rsidP="00B318D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смягчать согласные перед гласными переднего ряда [и], [э];</w:t>
      </w:r>
    </w:p>
    <w:p w:rsidR="00B318D0" w:rsidRPr="000F712B" w:rsidRDefault="00B318D0" w:rsidP="00B318D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 выговаривать [о].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основные буквосочетания и </w:t>
      </w:r>
      <w:proofErr w:type="spellStart"/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-буквенные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соответствия, владеть основными правилами 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мокшанской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орфографии.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B318D0" w:rsidRPr="000F712B" w:rsidRDefault="00B318D0" w:rsidP="00B318D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продуктивным лексическим минимумом, который охватывает примерно 90 лексических единиц (с учетом словарного минимума начального звена обучения);</w:t>
      </w:r>
    </w:p>
    <w:p w:rsidR="00B318D0" w:rsidRPr="000F712B" w:rsidRDefault="00B318D0" w:rsidP="00B318D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владеть некоторыми словообразовательными средствами - суффиксацией (образование новых слов при помощи суффиксов).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имени существительного:</w:t>
      </w:r>
    </w:p>
    <w:p w:rsidR="00B318D0" w:rsidRPr="000F712B" w:rsidRDefault="00B318D0" w:rsidP="00B318D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значение;</w:t>
      </w:r>
    </w:p>
    <w:p w:rsidR="00B318D0" w:rsidRPr="000F712B" w:rsidRDefault="00B318D0" w:rsidP="00B318D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одушевленные и неодушевленные;</w:t>
      </w:r>
    </w:p>
    <w:p w:rsidR="00B318D0" w:rsidRPr="000F712B" w:rsidRDefault="00B318D0" w:rsidP="00B318D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и нарицательные;</w:t>
      </w:r>
    </w:p>
    <w:p w:rsidR="00B318D0" w:rsidRPr="000F712B" w:rsidRDefault="00B318D0" w:rsidP="00B318D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падеж;</w:t>
      </w:r>
    </w:p>
    <w:p w:rsidR="00B318D0" w:rsidRPr="000F712B" w:rsidRDefault="00B318D0" w:rsidP="00B318D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склонение;</w:t>
      </w:r>
    </w:p>
    <w:p w:rsidR="00B318D0" w:rsidRPr="000F712B" w:rsidRDefault="00B318D0" w:rsidP="00B318D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образование существительных с уменьшительно-ласкательными суффиксами-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имени прилагательного:</w:t>
      </w:r>
    </w:p>
    <w:p w:rsidR="00B318D0" w:rsidRPr="000F712B" w:rsidRDefault="00B318D0" w:rsidP="00B318D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значение;</w:t>
      </w:r>
    </w:p>
    <w:p w:rsidR="00B318D0" w:rsidRPr="000F712B" w:rsidRDefault="00B318D0" w:rsidP="00B318D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(качественные и относительные);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образование прилагательных с уменьшительно-ласкательными суффиксами-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образование прилагательных от существительных при помощи суффиксов 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-ю, -в (качественных), 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(относительных).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послелогов:</w:t>
      </w:r>
    </w:p>
    <w:p w:rsidR="00B318D0" w:rsidRPr="000F712B" w:rsidRDefault="00B318D0" w:rsidP="00B318D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послелогов;</w:t>
      </w:r>
    </w:p>
    <w:p w:rsidR="00B318D0" w:rsidRPr="000F712B" w:rsidRDefault="00B318D0" w:rsidP="00B318D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послелогов в словосочетаниях и предложениях. Изучение глагола:</w:t>
      </w:r>
    </w:p>
    <w:p w:rsidR="00B318D0" w:rsidRPr="000F712B" w:rsidRDefault="00B318D0" w:rsidP="00B318D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(настоящее, прошедшее, будущее);</w:t>
      </w:r>
    </w:p>
    <w:p w:rsidR="00B318D0" w:rsidRPr="000F712B" w:rsidRDefault="00B318D0" w:rsidP="00B318D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(первое, второе, третье);</w:t>
      </w:r>
    </w:p>
    <w:p w:rsidR="00B318D0" w:rsidRPr="000F712B" w:rsidRDefault="00B318D0" w:rsidP="00B318D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(единственное, множественное);</w:t>
      </w:r>
    </w:p>
    <w:p w:rsidR="00B318D0" w:rsidRPr="000F712B" w:rsidRDefault="00B318D0" w:rsidP="00B318D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неопределенной формы глагола при помощи суффиксов </w:t>
      </w:r>
      <w:proofErr w:type="gram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мда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18D0" w:rsidRPr="000F712B" w:rsidRDefault="00B318D0" w:rsidP="00B318D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(однократный, многократный).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Словосочетание:</w:t>
      </w:r>
    </w:p>
    <w:p w:rsidR="00B318D0" w:rsidRPr="000F712B" w:rsidRDefault="00B318D0" w:rsidP="00B318D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«прилагательное + существительное»;</w:t>
      </w:r>
    </w:p>
    <w:p w:rsidR="00B318D0" w:rsidRPr="000F712B" w:rsidRDefault="00B318D0" w:rsidP="00B318D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«глагол + существительное». Простое предложение.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типы 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мокшанского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предложения, отражающего структурный минимум:</w:t>
      </w:r>
    </w:p>
    <w:p w:rsidR="00B318D0" w:rsidRPr="000F712B" w:rsidRDefault="00B318D0" w:rsidP="00B318D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простым глагольным сказуемым;</w:t>
      </w:r>
    </w:p>
    <w:p w:rsidR="00B318D0" w:rsidRPr="000F712B" w:rsidRDefault="00B318D0" w:rsidP="00B318D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составным глагольным сказуемым;</w:t>
      </w:r>
    </w:p>
    <w:p w:rsidR="00B318D0" w:rsidRPr="000F712B" w:rsidRDefault="00B318D0" w:rsidP="00B318D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 с простым именным сказуемым;</w:t>
      </w:r>
    </w:p>
    <w:p w:rsidR="00B318D0" w:rsidRPr="000F712B" w:rsidRDefault="00B318D0" w:rsidP="00B318D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составным именным сказуемым. Коммуникативные типы предложения:</w:t>
      </w:r>
    </w:p>
    <w:p w:rsidR="00B318D0" w:rsidRPr="000F712B" w:rsidRDefault="00B318D0" w:rsidP="00B318D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утвердительные;</w:t>
      </w:r>
    </w:p>
    <w:p w:rsidR="00B318D0" w:rsidRPr="000F712B" w:rsidRDefault="00B318D0" w:rsidP="00B318D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вопросительные;</w:t>
      </w:r>
    </w:p>
    <w:p w:rsidR="00B318D0" w:rsidRPr="000F712B" w:rsidRDefault="00B318D0" w:rsidP="00B318D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диалогической речи</w:t>
      </w:r>
    </w:p>
    <w:p w:rsidR="00B318D0" w:rsidRPr="000F712B" w:rsidRDefault="00B318D0" w:rsidP="00B318D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утвердительно отвечать на вопрос, используя все основные типы простого предложения;</w:t>
      </w:r>
    </w:p>
    <w:p w:rsidR="00B318D0" w:rsidRPr="000F712B" w:rsidRDefault="00B318D0" w:rsidP="00B318D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возражать, используя отрицательные предложения;</w:t>
      </w:r>
    </w:p>
    <w:p w:rsidR="00B318D0" w:rsidRPr="000F712B" w:rsidRDefault="00B318D0" w:rsidP="00B318D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предположение, используя вопросительные предложения без вопросительного слова.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</w:p>
    <w:p w:rsidR="00B318D0" w:rsidRPr="000F712B" w:rsidRDefault="00B318D0" w:rsidP="00B318D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иллюстрации, собственного рисунка.</w:t>
      </w:r>
    </w:p>
    <w:p w:rsidR="00B318D0" w:rsidRPr="000F712B" w:rsidRDefault="00B318D0" w:rsidP="00B318D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сообщение о себе и своей семье.</w:t>
      </w:r>
    </w:p>
    <w:p w:rsidR="00B318D0" w:rsidRPr="000F712B" w:rsidRDefault="00B318D0" w:rsidP="00B31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B318D0" w:rsidRPr="000F712B" w:rsidRDefault="00B318D0" w:rsidP="00B318D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фиксировать усвоенный материал (слова, предложения), выполнять письменные задания, отвечать на заданные вопросы и т.д.;</w:t>
      </w:r>
    </w:p>
    <w:p w:rsidR="00B318D0" w:rsidRPr="000F712B" w:rsidRDefault="00B318D0" w:rsidP="00B318D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мокшанско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-русский и русско-</w:t>
      </w:r>
      <w:proofErr w:type="spellStart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мокшанский</w:t>
      </w:r>
      <w:proofErr w:type="spellEnd"/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словарик;</w:t>
      </w:r>
    </w:p>
    <w:p w:rsidR="00B318D0" w:rsidRPr="000F712B" w:rsidRDefault="00B318D0" w:rsidP="00B318D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письма по образцу.</w:t>
      </w:r>
    </w:p>
    <w:p w:rsidR="00B318D0" w:rsidRPr="000F712B" w:rsidRDefault="00B318D0" w:rsidP="00B31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8D0" w:rsidRPr="00B318D0" w:rsidRDefault="00B318D0" w:rsidP="00B318D0">
      <w:pPr>
        <w:pStyle w:val="a5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bCs/>
          <w:sz w:val="24"/>
          <w:szCs w:val="24"/>
        </w:rPr>
        <w:t>Результаты освоения курса в 7 классе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изучения предмета «Мордовский язык» являются следующие умения и качества: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эмоциональность; умение осознавать и определять (называть) свои эмоции;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</w:t>
      </w:r>
      <w:proofErr w:type="spellStart"/>
      <w:r w:rsidRPr="00B318D0">
        <w:rPr>
          <w:rFonts w:ascii="Times New Roman" w:hAnsi="Times New Roman" w:cs="Times New Roman"/>
          <w:bCs/>
          <w:sz w:val="24"/>
          <w:szCs w:val="24"/>
        </w:rPr>
        <w:t>эмпатия</w:t>
      </w:r>
      <w:proofErr w:type="spellEnd"/>
      <w:r w:rsidRPr="00B318D0">
        <w:rPr>
          <w:rFonts w:ascii="Times New Roman" w:hAnsi="Times New Roman" w:cs="Times New Roman"/>
          <w:bCs/>
          <w:sz w:val="24"/>
          <w:szCs w:val="24"/>
        </w:rPr>
        <w:t xml:space="preserve"> – умение  осознавать и определять эмоции других людей; сочувствовать другим людям, сопереживать;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-  чувство </w:t>
      </w:r>
      <w:proofErr w:type="gramStart"/>
      <w:r w:rsidRPr="00B318D0">
        <w:rPr>
          <w:rFonts w:ascii="Times New Roman" w:hAnsi="Times New Roman" w:cs="Times New Roman"/>
          <w:bCs/>
          <w:sz w:val="24"/>
          <w:szCs w:val="24"/>
        </w:rPr>
        <w:t>прекрасного</w:t>
      </w:r>
      <w:proofErr w:type="gramEnd"/>
      <w:r w:rsidRPr="00B318D0">
        <w:rPr>
          <w:rFonts w:ascii="Times New Roman" w:hAnsi="Times New Roman" w:cs="Times New Roman"/>
          <w:bCs/>
          <w:sz w:val="24"/>
          <w:szCs w:val="24"/>
        </w:rPr>
        <w:t xml:space="preserve"> -  умение чувствовать красоту и выразительность речи, стремиться к совершенствованию собственной речи;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любовь и уважение к Отечеству, его языку, культуре;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интерес к чтению, к ведению диалога с автором текста; потребность в чтении;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интерес к письму, к созданию собственных текстов, к письменной форме общения;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интерес к изучению языка;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осознание ответственности за произнесённое и написанное слово. 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18D0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318D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изучения курса «Мордовский язык» является формирование универсальных учебных действий (УУД). Регулятивные УУД: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- самостоятельно формулировать тему и цели урока;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составлять план решения учебной проблемы совместно с учителем;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работать по плану, сверяя свои действия с целью, корректировать свою деятельность;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в диалоге с учителем вырабатывать критерии оценки определять степень успешности своей работы и работы других в соответствии с этими критериями.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8D0">
        <w:rPr>
          <w:rFonts w:ascii="Times New Roman" w:hAnsi="Times New Roman" w:cs="Times New Roman"/>
          <w:b/>
          <w:bCs/>
          <w:sz w:val="24"/>
          <w:szCs w:val="24"/>
        </w:rPr>
        <w:t xml:space="preserve">    Познавательные УУД: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вычитывать все виды текстовой информации: </w:t>
      </w:r>
      <w:proofErr w:type="spellStart"/>
      <w:r w:rsidRPr="00B318D0">
        <w:rPr>
          <w:rFonts w:ascii="Times New Roman" w:hAnsi="Times New Roman" w:cs="Times New Roman"/>
          <w:bCs/>
          <w:sz w:val="24"/>
          <w:szCs w:val="24"/>
        </w:rPr>
        <w:t>фактуальную</w:t>
      </w:r>
      <w:proofErr w:type="spellEnd"/>
      <w:r w:rsidRPr="00B318D0">
        <w:rPr>
          <w:rFonts w:ascii="Times New Roman" w:hAnsi="Times New Roman" w:cs="Times New Roman"/>
          <w:bCs/>
          <w:sz w:val="24"/>
          <w:szCs w:val="24"/>
        </w:rPr>
        <w:t xml:space="preserve">, подтекстовую, </w:t>
      </w:r>
      <w:proofErr w:type="gramStart"/>
      <w:r w:rsidRPr="00B318D0">
        <w:rPr>
          <w:rFonts w:ascii="Times New Roman" w:hAnsi="Times New Roman" w:cs="Times New Roman"/>
          <w:bCs/>
          <w:sz w:val="24"/>
          <w:szCs w:val="24"/>
        </w:rPr>
        <w:t>концептуальную</w:t>
      </w:r>
      <w:proofErr w:type="gramEnd"/>
      <w:r w:rsidRPr="00B318D0">
        <w:rPr>
          <w:rFonts w:ascii="Times New Roman" w:hAnsi="Times New Roman" w:cs="Times New Roman"/>
          <w:bCs/>
          <w:sz w:val="24"/>
          <w:szCs w:val="24"/>
        </w:rPr>
        <w:t>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пользоваться разными видами чтения: изучающим, просмотровым, ознакомительным;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извлекать информацию, представленную в разных формах (сплошной текст, не сплошной текст, иллюстрация, таблица схема);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перерабатывать и преобразовывать информацию из одной формы в другую (составлять план, таблицу, схему);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- пользоваться словарями, справочниками;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осуществлять анализ и синтез;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устанавливать причинно-следственные связи;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строить рассуждения.    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 Средством развития </w:t>
      </w:r>
      <w:proofErr w:type="gramStart"/>
      <w:r w:rsidRPr="00B318D0">
        <w:rPr>
          <w:rFonts w:ascii="Times New Roman" w:hAnsi="Times New Roman" w:cs="Times New Roman"/>
          <w:bCs/>
          <w:sz w:val="24"/>
          <w:szCs w:val="24"/>
        </w:rPr>
        <w:t>познавательных</w:t>
      </w:r>
      <w:proofErr w:type="gramEnd"/>
      <w:r w:rsidRPr="00B318D0">
        <w:rPr>
          <w:rFonts w:ascii="Times New Roman" w:hAnsi="Times New Roman" w:cs="Times New Roman"/>
          <w:bCs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8D0">
        <w:rPr>
          <w:rFonts w:ascii="Times New Roman" w:hAnsi="Times New Roman" w:cs="Times New Roman"/>
          <w:b/>
          <w:bCs/>
          <w:sz w:val="24"/>
          <w:szCs w:val="24"/>
        </w:rPr>
        <w:t xml:space="preserve">    Коммуникативные УУД: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оформлять свои мысли в устной и письменной форме с учётом речевой ситуации;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высказывать и обосновывать свою точку зрения;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слушать и слышать других, пытаться принимать иную точку зрения, быть готовым корректировать свою точку зрения;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договариваться и приходить к общему решению в совместной деятельности;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задавать вопросы.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/>
          <w:bCs/>
          <w:sz w:val="24"/>
          <w:szCs w:val="24"/>
        </w:rPr>
        <w:t xml:space="preserve">    Предметными результатами   </w:t>
      </w:r>
      <w:r w:rsidRPr="00B318D0">
        <w:rPr>
          <w:rFonts w:ascii="Times New Roman" w:hAnsi="Times New Roman" w:cs="Times New Roman"/>
          <w:bCs/>
          <w:sz w:val="24"/>
          <w:szCs w:val="24"/>
        </w:rPr>
        <w:t xml:space="preserve">изучения курса «Мордовский язык» является </w:t>
      </w:r>
      <w:proofErr w:type="spellStart"/>
      <w:r w:rsidRPr="00B318D0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B318D0">
        <w:rPr>
          <w:rFonts w:ascii="Times New Roman" w:hAnsi="Times New Roman" w:cs="Times New Roman"/>
          <w:bCs/>
          <w:sz w:val="24"/>
          <w:szCs w:val="24"/>
        </w:rPr>
        <w:t xml:space="preserve"> следующих </w:t>
      </w:r>
      <w:proofErr w:type="spellStart"/>
      <w:proofErr w:type="gramStart"/>
      <w:r w:rsidRPr="00B318D0">
        <w:rPr>
          <w:rFonts w:ascii="Times New Roman" w:hAnsi="Times New Roman" w:cs="Times New Roman"/>
          <w:bCs/>
          <w:sz w:val="24"/>
          <w:szCs w:val="24"/>
        </w:rPr>
        <w:t>следующих</w:t>
      </w:r>
      <w:proofErr w:type="spellEnd"/>
      <w:proofErr w:type="gramEnd"/>
      <w:r w:rsidRPr="00B318D0">
        <w:rPr>
          <w:rFonts w:ascii="Times New Roman" w:hAnsi="Times New Roman" w:cs="Times New Roman"/>
          <w:bCs/>
          <w:sz w:val="24"/>
          <w:szCs w:val="24"/>
        </w:rPr>
        <w:t xml:space="preserve"> умений: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произносить звуки речи в соответствии с нормами языка;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правильно писать слова;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усвоить словарь и весь лексический материал, предназначенный для четвёртого года обучения;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правильно произносить и различать на слух звуки, слова, словосочетания и предложения </w:t>
      </w:r>
      <w:proofErr w:type="spellStart"/>
      <w:r w:rsidRPr="00B318D0">
        <w:rPr>
          <w:rFonts w:ascii="Times New Roman" w:hAnsi="Times New Roman" w:cs="Times New Roman"/>
          <w:bCs/>
          <w:sz w:val="24"/>
          <w:szCs w:val="24"/>
        </w:rPr>
        <w:t>мокшанского</w:t>
      </w:r>
      <w:proofErr w:type="spellEnd"/>
      <w:r w:rsidRPr="00B318D0">
        <w:rPr>
          <w:rFonts w:ascii="Times New Roman" w:hAnsi="Times New Roman" w:cs="Times New Roman"/>
          <w:bCs/>
          <w:sz w:val="24"/>
          <w:szCs w:val="24"/>
        </w:rPr>
        <w:t xml:space="preserve"> языка, соблюдать интонацию повествовательных и восклицательных предложений;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понимать речь учителя, детей, речь в звукозаписи в объёме программы;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уметь отвечать на вопросы одним словом или предложением, самому задавать вопросы, вести небольшой диалог;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8D0">
        <w:rPr>
          <w:rFonts w:ascii="Times New Roman" w:hAnsi="Times New Roman" w:cs="Times New Roman"/>
          <w:bCs/>
          <w:sz w:val="24"/>
          <w:szCs w:val="24"/>
        </w:rPr>
        <w:t xml:space="preserve">    - называть своё имя и спрашивать имена других, понимать обращённую к ним речь в рамках предусмотренного программой языкового материала;                                                                                                                                                                                                                        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    -давать краткое описание предмета, явления, указывая наиболее существенные признаки: цвет, вкус, размер, принадлежность;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    -рассказывать о себе, о своей семье, о жизни в школе в форме краткого изложения;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    -составлять из 3-5 предложений по вопросам учителя или по картинке небольшой рассказ наблюдаемой или воображаемой ситуации;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 xml:space="preserve">    -усвоить несколько произведений из устно-поэтического творчества мордовского народа: песенки,  считалки, загадки, сказку и воспроизводить их наизусть;</w:t>
      </w:r>
    </w:p>
    <w:p w:rsidR="00B318D0" w:rsidRPr="00B318D0" w:rsidRDefault="00B318D0" w:rsidP="00B318D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8D0">
        <w:rPr>
          <w:rFonts w:ascii="Times New Roman" w:hAnsi="Times New Roman" w:cs="Times New Roman"/>
          <w:sz w:val="24"/>
          <w:szCs w:val="24"/>
        </w:rPr>
        <w:tab/>
        <w:t>-усвоить до 400 активно употребляемых слов и 400 слов иметь в пассивном лексическом запасе.</w:t>
      </w:r>
    </w:p>
    <w:p w:rsidR="00B318D0" w:rsidRPr="00B318D0" w:rsidRDefault="00B318D0" w:rsidP="00B318D0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B318D0" w:rsidRPr="00B318D0" w:rsidRDefault="00B318D0" w:rsidP="00B318D0">
      <w:pPr>
        <w:pStyle w:val="a5"/>
        <w:tabs>
          <w:tab w:val="left" w:pos="567"/>
        </w:tabs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В результате изучения </w:t>
      </w:r>
      <w:proofErr w:type="spellStart"/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>мокшанского</w:t>
      </w:r>
      <w:proofErr w:type="spellEnd"/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языка ученик дол</w:t>
      </w: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softHyphen/>
        <w:t>жен владеть следующими способами познавательной дея</w:t>
      </w:r>
      <w:r w:rsidRPr="00B318D0">
        <w:rPr>
          <w:rFonts w:ascii="Times New Roman" w:hAnsi="Times New Roman"/>
          <w:b/>
          <w:i/>
          <w:iCs/>
          <w:sz w:val="24"/>
          <w:szCs w:val="24"/>
          <w:lang w:eastAsia="ru-RU"/>
        </w:rPr>
        <w:softHyphen/>
        <w:t>тельности:</w:t>
      </w:r>
    </w:p>
    <w:p w:rsidR="00B318D0" w:rsidRPr="00B318D0" w:rsidRDefault="00B318D0" w:rsidP="00B318D0">
      <w:pPr>
        <w:pStyle w:val="a5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-применять информационные умения, обеспечиваю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щие самостоятельное приобретение знаний;</w:t>
      </w:r>
    </w:p>
    <w:p w:rsidR="00B318D0" w:rsidRPr="00B318D0" w:rsidRDefault="00B318D0" w:rsidP="00B318D0">
      <w:pPr>
        <w:pStyle w:val="a5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 xml:space="preserve">-ориентироваться </w:t>
      </w:r>
      <w:proofErr w:type="gramStart"/>
      <w:r w:rsidRPr="00B318D0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письменном и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аудиотексте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B318D0">
        <w:rPr>
          <w:rFonts w:ascii="Times New Roman" w:hAnsi="Times New Roman"/>
          <w:sz w:val="24"/>
          <w:szCs w:val="24"/>
          <w:lang w:eastAsia="ru-RU"/>
        </w:rPr>
        <w:t>мок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шанском</w:t>
      </w:r>
      <w:proofErr w:type="spellEnd"/>
      <w:r w:rsidRPr="00B318D0">
        <w:rPr>
          <w:rFonts w:ascii="Times New Roman" w:hAnsi="Times New Roman"/>
          <w:sz w:val="24"/>
          <w:szCs w:val="24"/>
          <w:lang w:eastAsia="ru-RU"/>
        </w:rPr>
        <w:t xml:space="preserve"> языке;</w:t>
      </w:r>
    </w:p>
    <w:p w:rsidR="00B318D0" w:rsidRPr="00B318D0" w:rsidRDefault="00B318D0" w:rsidP="00B318D0">
      <w:pPr>
        <w:pStyle w:val="a5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-выделять, обобщать и фиксировать необходимую ин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формацию из различных источников;</w:t>
      </w:r>
    </w:p>
    <w:p w:rsidR="00B318D0" w:rsidRPr="00B318D0" w:rsidRDefault="00B318D0" w:rsidP="00B318D0">
      <w:pPr>
        <w:pStyle w:val="a5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-понимать контекстуальное значение языковых средств, отражающих особенности мордовской культуры;</w:t>
      </w:r>
    </w:p>
    <w:p w:rsidR="00B318D0" w:rsidRPr="00B318D0" w:rsidRDefault="00B318D0" w:rsidP="00B318D0">
      <w:pPr>
        <w:pStyle w:val="a5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t>-пользоваться языковой и контекстуальной догадкой (определять содержание текста по его заголовку или нача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лу), использовать текстовые опоры различного рода (сно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ски, комментарии,  схемы, таблицы и др.), а также двуязыч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ные словари;</w:t>
      </w:r>
    </w:p>
    <w:p w:rsidR="00B318D0" w:rsidRPr="00B318D0" w:rsidRDefault="00B318D0" w:rsidP="00B318D0">
      <w:pPr>
        <w:pStyle w:val="a5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8D0">
        <w:rPr>
          <w:rFonts w:ascii="Times New Roman" w:hAnsi="Times New Roman"/>
          <w:sz w:val="24"/>
          <w:szCs w:val="24"/>
          <w:lang w:eastAsia="ru-RU"/>
        </w:rPr>
        <w:lastRenderedPageBreak/>
        <w:t>-давать аргументированную оценку изученной в классе темы, формулировать свою позицию, отстаивать ее, уча</w:t>
      </w:r>
      <w:r w:rsidRPr="00B318D0">
        <w:rPr>
          <w:rFonts w:ascii="Times New Roman" w:hAnsi="Times New Roman"/>
          <w:sz w:val="24"/>
          <w:szCs w:val="24"/>
          <w:lang w:eastAsia="ru-RU"/>
        </w:rPr>
        <w:softHyphen/>
        <w:t>ствуя в диалоге или дискуссии.</w:t>
      </w:r>
    </w:p>
    <w:p w:rsidR="00B318D0" w:rsidRDefault="00B318D0" w:rsidP="00B318D0">
      <w:pPr>
        <w:keepNext/>
        <w:keepLines/>
        <w:spacing w:after="300" w:line="240" w:lineRule="auto"/>
        <w:ind w:left="56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18D0" w:rsidRPr="00B318D0" w:rsidRDefault="00B318D0" w:rsidP="00B318D0">
      <w:pPr>
        <w:keepNext/>
        <w:keepLines/>
        <w:spacing w:after="300" w:line="240" w:lineRule="auto"/>
        <w:ind w:left="56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318D0">
        <w:rPr>
          <w:rFonts w:ascii="Times New Roman" w:eastAsia="Times New Roman" w:hAnsi="Times New Roman"/>
          <w:b/>
          <w:bCs/>
          <w:sz w:val="24"/>
          <w:szCs w:val="24"/>
        </w:rPr>
        <w:t>Учебно – методическое обеспечение предмета</w:t>
      </w:r>
    </w:p>
    <w:p w:rsidR="00B318D0" w:rsidRPr="00B318D0" w:rsidRDefault="00B318D0" w:rsidP="00B318D0">
      <w:pPr>
        <w:keepNext/>
        <w:keepLines/>
        <w:spacing w:after="300" w:line="240" w:lineRule="auto"/>
        <w:ind w:left="56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318D0">
        <w:rPr>
          <w:rFonts w:ascii="Times New Roman" w:eastAsia="Times New Roman" w:hAnsi="Times New Roman"/>
          <w:b/>
          <w:bCs/>
          <w:sz w:val="24"/>
          <w:szCs w:val="24"/>
        </w:rPr>
        <w:t xml:space="preserve">   -    </w:t>
      </w:r>
      <w:r w:rsidRPr="00B318D0">
        <w:rPr>
          <w:rFonts w:ascii="Times New Roman" w:eastAsia="Times New Roman" w:hAnsi="Times New Roman"/>
          <w:sz w:val="24"/>
          <w:szCs w:val="24"/>
        </w:rPr>
        <w:t xml:space="preserve">О. Е. Поляков, А. Н.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Келина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 xml:space="preserve"> «Русско-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мокшанский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 xml:space="preserve"> школьный словарь»,1998 г.</w:t>
      </w:r>
    </w:p>
    <w:p w:rsidR="00B318D0" w:rsidRPr="00B318D0" w:rsidRDefault="00B318D0" w:rsidP="00B318D0">
      <w:pPr>
        <w:numPr>
          <w:ilvl w:val="0"/>
          <w:numId w:val="34"/>
        </w:numPr>
        <w:tabs>
          <w:tab w:val="left" w:pos="667"/>
        </w:tabs>
        <w:spacing w:before="240" w:after="4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B318D0">
        <w:rPr>
          <w:rFonts w:ascii="Times New Roman" w:eastAsia="Times New Roman" w:hAnsi="Times New Roman"/>
          <w:sz w:val="24"/>
          <w:szCs w:val="24"/>
        </w:rPr>
        <w:t xml:space="preserve">О.Е. Полякова «Учимся говорить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по-мокшански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>», 1995 г.</w:t>
      </w:r>
    </w:p>
    <w:p w:rsidR="00B318D0" w:rsidRPr="00B318D0" w:rsidRDefault="00B318D0" w:rsidP="00B318D0">
      <w:pPr>
        <w:numPr>
          <w:ilvl w:val="0"/>
          <w:numId w:val="34"/>
        </w:numPr>
        <w:tabs>
          <w:tab w:val="left" w:pos="667"/>
        </w:tabs>
        <w:spacing w:before="420" w:after="240" w:line="326" w:lineRule="exact"/>
        <w:ind w:left="567" w:right="820"/>
        <w:rPr>
          <w:rFonts w:ascii="Times New Roman" w:eastAsia="Times New Roman" w:hAnsi="Times New Roman"/>
          <w:sz w:val="24"/>
          <w:szCs w:val="24"/>
        </w:rPr>
      </w:pPr>
      <w:r w:rsidRPr="00B318D0">
        <w:rPr>
          <w:rFonts w:ascii="Times New Roman" w:eastAsia="Times New Roman" w:hAnsi="Times New Roman"/>
          <w:sz w:val="24"/>
          <w:szCs w:val="24"/>
        </w:rPr>
        <w:t xml:space="preserve">Б.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А.Серебрянников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 xml:space="preserve">, А.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П.Феоктистов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>, О. Е. Полякова «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Мокшанск</w:t>
      </w:r>
      <w:proofErr w:type="gramStart"/>
      <w:r w:rsidRPr="00B318D0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B318D0">
        <w:rPr>
          <w:rFonts w:ascii="Times New Roman" w:eastAsia="Times New Roman" w:hAnsi="Times New Roman"/>
          <w:sz w:val="24"/>
          <w:szCs w:val="24"/>
        </w:rPr>
        <w:t xml:space="preserve"> русский словарь», 1998.</w:t>
      </w:r>
    </w:p>
    <w:p w:rsidR="00B318D0" w:rsidRPr="00B318D0" w:rsidRDefault="00B318D0" w:rsidP="00B318D0">
      <w:pPr>
        <w:spacing w:after="0" w:line="274" w:lineRule="exact"/>
        <w:ind w:left="567"/>
        <w:rPr>
          <w:rFonts w:ascii="Times New Roman" w:eastAsia="Times New Roman" w:hAnsi="Times New Roman"/>
          <w:sz w:val="24"/>
          <w:szCs w:val="24"/>
        </w:rPr>
      </w:pPr>
      <w:r w:rsidRPr="00B318D0">
        <w:rPr>
          <w:rFonts w:ascii="Times New Roman" w:eastAsia="Times New Roman" w:hAnsi="Times New Roman"/>
          <w:sz w:val="24"/>
          <w:szCs w:val="24"/>
        </w:rPr>
        <w:t xml:space="preserve">-     Седова П.Е., Ломакина Т.И. Словарик –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валкскя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>, русско-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мокшанский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мокшанско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>-русский. Саранск: ООО «Издательский Дом «Книга», 2009</w:t>
      </w:r>
    </w:p>
    <w:p w:rsidR="00B318D0" w:rsidRPr="00B318D0" w:rsidRDefault="00B318D0" w:rsidP="00B318D0">
      <w:pPr>
        <w:spacing w:after="0" w:line="274" w:lineRule="exact"/>
        <w:ind w:left="567"/>
        <w:rPr>
          <w:rFonts w:ascii="Times New Roman" w:eastAsia="Times New Roman" w:hAnsi="Times New Roman"/>
          <w:sz w:val="24"/>
          <w:szCs w:val="24"/>
        </w:rPr>
      </w:pPr>
    </w:p>
    <w:p w:rsidR="00B318D0" w:rsidRPr="00B318D0" w:rsidRDefault="00B318D0" w:rsidP="00B318D0">
      <w:pPr>
        <w:ind w:left="567"/>
        <w:rPr>
          <w:sz w:val="24"/>
          <w:szCs w:val="24"/>
        </w:rPr>
      </w:pPr>
      <w:r w:rsidRPr="00B318D0">
        <w:rPr>
          <w:rFonts w:ascii="Times New Roman" w:eastAsia="Times New Roman" w:hAnsi="Times New Roman"/>
          <w:sz w:val="24"/>
          <w:szCs w:val="24"/>
        </w:rPr>
        <w:t xml:space="preserve">-     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В.Ф.Рогожина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В.П.Гришунина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 xml:space="preserve">.  </w:t>
      </w:r>
      <w:proofErr w:type="spellStart"/>
      <w:r w:rsidRPr="00B318D0">
        <w:rPr>
          <w:rFonts w:ascii="Times New Roman" w:eastAsia="Times New Roman" w:hAnsi="Times New Roman"/>
          <w:sz w:val="24"/>
          <w:szCs w:val="24"/>
        </w:rPr>
        <w:t>Мокшанский</w:t>
      </w:r>
      <w:proofErr w:type="spellEnd"/>
      <w:r w:rsidRPr="00B318D0">
        <w:rPr>
          <w:rFonts w:ascii="Times New Roman" w:eastAsia="Times New Roman" w:hAnsi="Times New Roman"/>
          <w:sz w:val="24"/>
          <w:szCs w:val="24"/>
        </w:rPr>
        <w:t xml:space="preserve"> язык. 7 класс.  Шестой год обучения. Учебник для русскоязычных учащихся, 2014. – Саранск. Мордовское книжное издательство.</w:t>
      </w:r>
    </w:p>
    <w:p w:rsidR="005C6C00" w:rsidRPr="00B318D0" w:rsidRDefault="005C6C00">
      <w:pPr>
        <w:rPr>
          <w:sz w:val="24"/>
          <w:szCs w:val="24"/>
        </w:rPr>
      </w:pPr>
    </w:p>
    <w:sectPr w:rsidR="005C6C00" w:rsidRPr="00B318D0" w:rsidSect="00D21D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447E52"/>
    <w:lvl w:ilvl="0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6593B29"/>
    <w:multiLevelType w:val="multilevel"/>
    <w:tmpl w:val="AB2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42445"/>
    <w:multiLevelType w:val="multilevel"/>
    <w:tmpl w:val="7DFA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D27C1"/>
    <w:multiLevelType w:val="multilevel"/>
    <w:tmpl w:val="92E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B7267"/>
    <w:multiLevelType w:val="multilevel"/>
    <w:tmpl w:val="3F8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724E7"/>
    <w:multiLevelType w:val="multilevel"/>
    <w:tmpl w:val="CF1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D0D6E"/>
    <w:multiLevelType w:val="multilevel"/>
    <w:tmpl w:val="E9D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A25CF"/>
    <w:multiLevelType w:val="multilevel"/>
    <w:tmpl w:val="7C1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97B51"/>
    <w:multiLevelType w:val="multilevel"/>
    <w:tmpl w:val="EB2A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74769"/>
    <w:multiLevelType w:val="multilevel"/>
    <w:tmpl w:val="8D2E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43D13"/>
    <w:multiLevelType w:val="multilevel"/>
    <w:tmpl w:val="7142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36B29"/>
    <w:multiLevelType w:val="multilevel"/>
    <w:tmpl w:val="8E16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36A10"/>
    <w:multiLevelType w:val="multilevel"/>
    <w:tmpl w:val="5CFE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879DC"/>
    <w:multiLevelType w:val="multilevel"/>
    <w:tmpl w:val="6E74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36A2C"/>
    <w:multiLevelType w:val="multilevel"/>
    <w:tmpl w:val="F62A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0406F"/>
    <w:multiLevelType w:val="multilevel"/>
    <w:tmpl w:val="5A3A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27738"/>
    <w:multiLevelType w:val="multilevel"/>
    <w:tmpl w:val="CB4C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62CA1"/>
    <w:multiLevelType w:val="multilevel"/>
    <w:tmpl w:val="A1B8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23910"/>
    <w:multiLevelType w:val="multilevel"/>
    <w:tmpl w:val="DA18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27217"/>
    <w:multiLevelType w:val="multilevel"/>
    <w:tmpl w:val="5E30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D5D54"/>
    <w:multiLevelType w:val="multilevel"/>
    <w:tmpl w:val="7580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1B7F"/>
    <w:multiLevelType w:val="multilevel"/>
    <w:tmpl w:val="FDD8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A1A65"/>
    <w:multiLevelType w:val="multilevel"/>
    <w:tmpl w:val="784A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62262"/>
    <w:multiLevelType w:val="multilevel"/>
    <w:tmpl w:val="7F9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925E7F"/>
    <w:multiLevelType w:val="multilevel"/>
    <w:tmpl w:val="064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946EC"/>
    <w:multiLevelType w:val="multilevel"/>
    <w:tmpl w:val="26D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653A91"/>
    <w:multiLevelType w:val="multilevel"/>
    <w:tmpl w:val="F34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878D5"/>
    <w:multiLevelType w:val="multilevel"/>
    <w:tmpl w:val="CCF2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312052"/>
    <w:multiLevelType w:val="multilevel"/>
    <w:tmpl w:val="4A4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217C1"/>
    <w:multiLevelType w:val="hybridMultilevel"/>
    <w:tmpl w:val="E26CEA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64F2B"/>
    <w:multiLevelType w:val="multilevel"/>
    <w:tmpl w:val="D920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2251D"/>
    <w:multiLevelType w:val="multilevel"/>
    <w:tmpl w:val="E85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C2A25"/>
    <w:multiLevelType w:val="multilevel"/>
    <w:tmpl w:val="2CA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991790"/>
    <w:multiLevelType w:val="multilevel"/>
    <w:tmpl w:val="26F6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0"/>
  </w:num>
  <w:num w:numId="3">
    <w:abstractNumId w:val="16"/>
  </w:num>
  <w:num w:numId="4">
    <w:abstractNumId w:val="11"/>
  </w:num>
  <w:num w:numId="5">
    <w:abstractNumId w:val="23"/>
  </w:num>
  <w:num w:numId="6">
    <w:abstractNumId w:val="32"/>
  </w:num>
  <w:num w:numId="7">
    <w:abstractNumId w:val="9"/>
  </w:num>
  <w:num w:numId="8">
    <w:abstractNumId w:val="17"/>
  </w:num>
  <w:num w:numId="9">
    <w:abstractNumId w:val="24"/>
  </w:num>
  <w:num w:numId="10">
    <w:abstractNumId w:val="28"/>
  </w:num>
  <w:num w:numId="11">
    <w:abstractNumId w:val="20"/>
  </w:num>
  <w:num w:numId="12">
    <w:abstractNumId w:val="4"/>
  </w:num>
  <w:num w:numId="13">
    <w:abstractNumId w:val="18"/>
  </w:num>
  <w:num w:numId="14">
    <w:abstractNumId w:val="7"/>
  </w:num>
  <w:num w:numId="15">
    <w:abstractNumId w:val="8"/>
  </w:num>
  <w:num w:numId="16">
    <w:abstractNumId w:val="22"/>
  </w:num>
  <w:num w:numId="17">
    <w:abstractNumId w:val="5"/>
  </w:num>
  <w:num w:numId="18">
    <w:abstractNumId w:val="19"/>
  </w:num>
  <w:num w:numId="19">
    <w:abstractNumId w:val="13"/>
  </w:num>
  <w:num w:numId="20">
    <w:abstractNumId w:val="27"/>
  </w:num>
  <w:num w:numId="21">
    <w:abstractNumId w:val="15"/>
  </w:num>
  <w:num w:numId="22">
    <w:abstractNumId w:val="10"/>
  </w:num>
  <w:num w:numId="23">
    <w:abstractNumId w:val="12"/>
  </w:num>
  <w:num w:numId="24">
    <w:abstractNumId w:val="3"/>
  </w:num>
  <w:num w:numId="25">
    <w:abstractNumId w:val="1"/>
  </w:num>
  <w:num w:numId="26">
    <w:abstractNumId w:val="31"/>
  </w:num>
  <w:num w:numId="27">
    <w:abstractNumId w:val="14"/>
  </w:num>
  <w:num w:numId="28">
    <w:abstractNumId w:val="33"/>
  </w:num>
  <w:num w:numId="29">
    <w:abstractNumId w:val="6"/>
  </w:num>
  <w:num w:numId="30">
    <w:abstractNumId w:val="21"/>
  </w:num>
  <w:num w:numId="31">
    <w:abstractNumId w:val="25"/>
  </w:num>
  <w:num w:numId="32">
    <w:abstractNumId w:val="2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F2C"/>
    <w:rsid w:val="00291F2C"/>
    <w:rsid w:val="004B0072"/>
    <w:rsid w:val="005C6C00"/>
    <w:rsid w:val="00B318D0"/>
    <w:rsid w:val="00D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1F2C"/>
  </w:style>
  <w:style w:type="paragraph" w:customStyle="1" w:styleId="c22">
    <w:name w:val="c22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1F2C"/>
  </w:style>
  <w:style w:type="character" w:customStyle="1" w:styleId="c30">
    <w:name w:val="c30"/>
    <w:basedOn w:val="a0"/>
    <w:rsid w:val="00291F2C"/>
  </w:style>
  <w:style w:type="paragraph" w:customStyle="1" w:styleId="c4">
    <w:name w:val="c4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91F2C"/>
  </w:style>
  <w:style w:type="character" w:customStyle="1" w:styleId="c20">
    <w:name w:val="c20"/>
    <w:basedOn w:val="a0"/>
    <w:rsid w:val="00291F2C"/>
  </w:style>
  <w:style w:type="character" w:customStyle="1" w:styleId="c64">
    <w:name w:val="c64"/>
    <w:basedOn w:val="a0"/>
    <w:rsid w:val="00291F2C"/>
  </w:style>
  <w:style w:type="character" w:customStyle="1" w:styleId="c38">
    <w:name w:val="c38"/>
    <w:basedOn w:val="a0"/>
    <w:rsid w:val="00291F2C"/>
  </w:style>
  <w:style w:type="character" w:customStyle="1" w:styleId="c3">
    <w:name w:val="c3"/>
    <w:basedOn w:val="a0"/>
    <w:rsid w:val="00291F2C"/>
  </w:style>
  <w:style w:type="character" w:customStyle="1" w:styleId="c40">
    <w:name w:val="c40"/>
    <w:basedOn w:val="a0"/>
    <w:rsid w:val="00291F2C"/>
  </w:style>
  <w:style w:type="paragraph" w:customStyle="1" w:styleId="c15">
    <w:name w:val="c15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1F2C"/>
  </w:style>
  <w:style w:type="character" w:customStyle="1" w:styleId="c0">
    <w:name w:val="c0"/>
    <w:basedOn w:val="a0"/>
    <w:rsid w:val="00291F2C"/>
  </w:style>
  <w:style w:type="character" w:customStyle="1" w:styleId="c19">
    <w:name w:val="c19"/>
    <w:basedOn w:val="a0"/>
    <w:rsid w:val="00291F2C"/>
  </w:style>
  <w:style w:type="character" w:customStyle="1" w:styleId="c53">
    <w:name w:val="c53"/>
    <w:basedOn w:val="a0"/>
    <w:rsid w:val="00291F2C"/>
  </w:style>
  <w:style w:type="character" w:customStyle="1" w:styleId="c12">
    <w:name w:val="c12"/>
    <w:basedOn w:val="a0"/>
    <w:rsid w:val="00291F2C"/>
  </w:style>
  <w:style w:type="character" w:customStyle="1" w:styleId="c16">
    <w:name w:val="c16"/>
    <w:basedOn w:val="a0"/>
    <w:rsid w:val="00291F2C"/>
  </w:style>
  <w:style w:type="character" w:customStyle="1" w:styleId="c29">
    <w:name w:val="c29"/>
    <w:basedOn w:val="a0"/>
    <w:rsid w:val="00291F2C"/>
  </w:style>
  <w:style w:type="character" w:customStyle="1" w:styleId="c1">
    <w:name w:val="c1"/>
    <w:basedOn w:val="a0"/>
    <w:rsid w:val="00291F2C"/>
  </w:style>
  <w:style w:type="paragraph" w:customStyle="1" w:styleId="c88">
    <w:name w:val="c88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91F2C"/>
  </w:style>
  <w:style w:type="paragraph" w:customStyle="1" w:styleId="c42">
    <w:name w:val="c42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18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12483</Words>
  <Characters>71158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Svetlana</cp:lastModifiedBy>
  <cp:revision>3</cp:revision>
  <dcterms:created xsi:type="dcterms:W3CDTF">2023-10-24T08:41:00Z</dcterms:created>
  <dcterms:modified xsi:type="dcterms:W3CDTF">2023-10-24T08:55:00Z</dcterms:modified>
</cp:coreProperties>
</file>