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D0B" w:rsidRDefault="00BA496E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учебный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учебный план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5AF" w:rsidRDefault="000375AF" w:rsidP="000375A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0375AF" w:rsidRDefault="000375AF" w:rsidP="000375A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ind w:firstLine="567"/>
        <w:jc w:val="both"/>
        <w:rPr>
          <w:rStyle w:val="markedcontent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 Муниципальное бюджетное общеобразовательное учреждение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"А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>ндреевская основная общеобразовательная школа"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Муниципальное бюджетное общеобразовательное учреждение "Андреевская основная общеобразовательная школа",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0375AF" w:rsidRDefault="000375AF" w:rsidP="000375AF">
      <w:pPr>
        <w:ind w:firstLine="567"/>
        <w:jc w:val="both"/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год в Муниципальном бюджетном общеобразовательном учреждении "Андреевская основная общеобразовательная школа"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начинается </w:t>
      </w:r>
      <w:r>
        <w:rPr>
          <w:rFonts w:asciiTheme="majorBidi" w:hAnsiTheme="majorBidi" w:cstheme="majorBidi"/>
          <w:sz w:val="28"/>
          <w:szCs w:val="28"/>
        </w:rPr>
        <w:t xml:space="preserve">01.09.2023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>
        <w:rPr>
          <w:rFonts w:asciiTheme="majorBidi" w:hAnsiTheme="majorBidi" w:cstheme="majorBidi"/>
          <w:sz w:val="28"/>
          <w:szCs w:val="28"/>
        </w:rPr>
        <w:t xml:space="preserve">31.05.2024. </w:t>
      </w:r>
    </w:p>
    <w:p w:rsidR="000375AF" w:rsidRDefault="000375AF" w:rsidP="000375AF">
      <w:pPr>
        <w:ind w:firstLine="567"/>
        <w:jc w:val="both"/>
        <w:rPr>
          <w:rStyle w:val="markedcontent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 в 1 классе - 21 час, во 2 – 4 классах – 23 часа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.</w:t>
      </w:r>
      <w:proofErr w:type="gramEnd"/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0375AF" w:rsidRDefault="000375AF" w:rsidP="000375AF">
      <w:pPr>
        <w:pStyle w:val="a6"/>
        <w:numPr>
          <w:ilvl w:val="0"/>
          <w:numId w:val="1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0375AF" w:rsidRDefault="000375AF" w:rsidP="000375AF">
      <w:pPr>
        <w:pStyle w:val="a6"/>
        <w:numPr>
          <w:ilvl w:val="0"/>
          <w:numId w:val="1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>
        <w:rPr>
          <w:rFonts w:asciiTheme="majorBidi" w:hAnsiTheme="majorBidi" w:cstheme="majorBidi"/>
          <w:sz w:val="28"/>
          <w:szCs w:val="28"/>
        </w:rPr>
        <w:t>45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375AF" w:rsidRDefault="000375AF" w:rsidP="000375AF">
      <w:pPr>
        <w:pStyle w:val="a6"/>
        <w:numPr>
          <w:ilvl w:val="0"/>
          <w:numId w:val="2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375AF" w:rsidRDefault="000375AF" w:rsidP="000375AF">
      <w:pPr>
        <w:pStyle w:val="a6"/>
        <w:numPr>
          <w:ilvl w:val="0"/>
          <w:numId w:val="2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0375AF" w:rsidRDefault="000375AF" w:rsidP="000375AF">
      <w:pPr>
        <w:pStyle w:val="a6"/>
        <w:numPr>
          <w:ilvl w:val="0"/>
          <w:numId w:val="2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 5-и дневной учебной неделе.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0375AF" w:rsidRDefault="000375AF" w:rsidP="000375AF">
      <w:pPr>
        <w:ind w:firstLine="567"/>
        <w:jc w:val="both"/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Муниципальном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бюджетном общеобразовательном учреждение "Андреевская основная общеобразовательная школа"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обучения является </w:t>
      </w:r>
      <w:r>
        <w:rPr>
          <w:rFonts w:asciiTheme="majorBidi" w:hAnsiTheme="majorBidi" w:cstheme="majorBidi"/>
          <w:sz w:val="28"/>
          <w:szCs w:val="28"/>
        </w:rPr>
        <w:t>русский язык.</w:t>
      </w:r>
    </w:p>
    <w:p w:rsidR="000375AF" w:rsidRDefault="000375AF" w:rsidP="000375AF">
      <w:pPr>
        <w:ind w:firstLine="567"/>
        <w:jc w:val="both"/>
        <w:rPr>
          <w:rStyle w:val="markedcontent"/>
        </w:rPr>
      </w:pP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предметов </w:t>
      </w:r>
      <w:r>
        <w:rPr>
          <w:rStyle w:val="markedcontent"/>
          <w:rFonts w:asciiTheme="majorBidi" w:hAnsiTheme="majorBidi" w:cstheme="majorBidi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 подгруппы.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 аттестация – процедура, проводимая с целью оценки качества освоения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 графиком.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markedcontent"/>
          <w:rFonts w:asciiTheme="majorBidi" w:hAnsiTheme="majorBidi" w:cstheme="majorBidi"/>
          <w:sz w:val="28"/>
          <w:szCs w:val="28"/>
        </w:rPr>
        <w:br/>
        <w:t>текущего контроля успеваемости и промежуточной аттестации обучающихся Муниципального бюджетного общеобразовательного учреждение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"А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ндреевская основная общеобразовательная школа". 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375AF" w:rsidRDefault="000375AF" w:rsidP="000375AF">
      <w:pPr>
        <w:spacing w:after="0"/>
        <w:rPr>
          <w:rStyle w:val="markedcontent"/>
          <w:rFonts w:asciiTheme="majorBidi" w:hAnsiTheme="majorBidi" w:cstheme="majorBidi"/>
          <w:sz w:val="28"/>
          <w:szCs w:val="28"/>
        </w:rPr>
        <w:sectPr w:rsidR="000375AF">
          <w:pgSz w:w="11906" w:h="16838"/>
          <w:pgMar w:top="1134" w:right="850" w:bottom="1134" w:left="1134" w:header="708" w:footer="708" w:gutter="0"/>
          <w:cols w:space="720"/>
        </w:sectPr>
      </w:pPr>
    </w:p>
    <w:p w:rsidR="000375AF" w:rsidRDefault="000375AF" w:rsidP="000375AF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УЧЕБНЫЙ ПЛАН</w:t>
      </w:r>
    </w:p>
    <w:p w:rsidR="000375AF" w:rsidRDefault="000375AF" w:rsidP="000375AF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108"/>
        <w:gridCol w:w="3136"/>
        <w:gridCol w:w="1053"/>
        <w:gridCol w:w="1053"/>
        <w:gridCol w:w="735"/>
        <w:gridCol w:w="1053"/>
      </w:tblGrid>
      <w:tr w:rsidR="000375AF" w:rsidTr="000375AF"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0375AF" w:rsidTr="000375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375AF" w:rsidTr="000375AF">
        <w:tc>
          <w:tcPr>
            <w:tcW w:w="14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0375AF" w:rsidTr="000375AF"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375AF" w:rsidTr="000375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375AF" w:rsidTr="000375A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75AF" w:rsidTr="000375A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375AF" w:rsidTr="000375A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 и естествознание ("окружающий мир")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75AF" w:rsidTr="000375A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5AF" w:rsidTr="000375AF"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5AF" w:rsidTr="000375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5AF" w:rsidTr="000375A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5AF" w:rsidTr="000375AF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75AF" w:rsidTr="000375AF">
        <w:tc>
          <w:tcPr>
            <w:tcW w:w="4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0375AF" w:rsidTr="000375AF">
        <w:tc>
          <w:tcPr>
            <w:tcW w:w="14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75AF" w:rsidTr="000375AF">
        <w:tc>
          <w:tcPr>
            <w:tcW w:w="4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75AF" w:rsidTr="000375AF">
        <w:tc>
          <w:tcPr>
            <w:tcW w:w="4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(шахматы и шашки)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375AF" w:rsidTr="000375AF">
        <w:tc>
          <w:tcPr>
            <w:tcW w:w="4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375AF" w:rsidTr="000375AF">
        <w:tc>
          <w:tcPr>
            <w:tcW w:w="4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0375AF" w:rsidTr="000375AF">
        <w:tc>
          <w:tcPr>
            <w:tcW w:w="4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0375AF" w:rsidTr="000375AF">
        <w:tc>
          <w:tcPr>
            <w:tcW w:w="4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часов в год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</w:tr>
    </w:tbl>
    <w:p w:rsidR="000375AF" w:rsidRDefault="000375AF" w:rsidP="00037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75AF" w:rsidRDefault="000375AF" w:rsidP="00037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внеурочной деятельности (недельный)</w:t>
      </w:r>
    </w:p>
    <w:p w:rsidR="000375AF" w:rsidRDefault="000375AF" w:rsidP="00037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"Андреевская основная общеобразовательная школа"</w:t>
      </w:r>
    </w:p>
    <w:tbl>
      <w:tblPr>
        <w:tblStyle w:val="a7"/>
        <w:tblW w:w="0" w:type="auto"/>
        <w:tblLook w:val="04A0"/>
      </w:tblPr>
      <w:tblGrid>
        <w:gridCol w:w="3765"/>
        <w:gridCol w:w="1622"/>
        <w:gridCol w:w="1610"/>
        <w:gridCol w:w="1545"/>
        <w:gridCol w:w="1596"/>
      </w:tblGrid>
      <w:tr w:rsidR="000375AF" w:rsidTr="000375AF">
        <w:tc>
          <w:tcPr>
            <w:tcW w:w="4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курсы</w:t>
            </w:r>
          </w:p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0375AF" w:rsidTr="000375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375AF" w:rsidTr="000375AF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"Разговоры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5AF" w:rsidTr="000375AF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5AF" w:rsidTr="000375AF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"Орлята России"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5AF" w:rsidTr="000375AF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«Мастерица»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75AF" w:rsidTr="000375AF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0375AF" w:rsidRDefault="00037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375AF" w:rsidRDefault="000375AF" w:rsidP="000375AF">
      <w:pPr>
        <w:rPr>
          <w:rFonts w:ascii="Times New Roman" w:hAnsi="Times New Roman" w:cs="Times New Roman"/>
          <w:sz w:val="28"/>
          <w:szCs w:val="28"/>
        </w:rPr>
      </w:pPr>
    </w:p>
    <w:p w:rsidR="0030026E" w:rsidRDefault="0030026E" w:rsidP="0030026E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026E" w:rsidRDefault="0030026E" w:rsidP="0030026E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026E" w:rsidRDefault="0030026E" w:rsidP="0030026E">
      <w:pPr>
        <w:ind w:firstLine="567"/>
        <w:jc w:val="both"/>
        <w:rPr>
          <w:rStyle w:val="markedcontent"/>
        </w:rPr>
      </w:pP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 основного общего образования Муниципальное бюджетное общеобразовательное учреждение "Андреевская основная общеобразовательная школа"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>, распределяет учебное время, отводимое на их освоение по классам и учебным предметам.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Муниципальное бюджетное общеобразовательное учреждение "Андреевская основная общеобразовательная школа",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30026E" w:rsidRDefault="0030026E" w:rsidP="0030026E">
      <w:pPr>
        <w:ind w:firstLine="567"/>
        <w:jc w:val="both"/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год в Муниципальном бюджетном общеобразовательном учреждении "Андреевская основная общеобразовательная школа"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начинается </w:t>
      </w:r>
      <w:r>
        <w:rPr>
          <w:rFonts w:asciiTheme="majorBidi" w:hAnsiTheme="majorBidi" w:cstheme="majorBidi"/>
          <w:sz w:val="28"/>
          <w:szCs w:val="28"/>
        </w:rPr>
        <w:t xml:space="preserve">01.09.2023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>
        <w:rPr>
          <w:rFonts w:asciiTheme="majorBidi" w:hAnsiTheme="majorBidi" w:cstheme="majorBidi"/>
          <w:sz w:val="28"/>
          <w:szCs w:val="28"/>
        </w:rPr>
        <w:t xml:space="preserve">31.05.2024. </w:t>
      </w:r>
    </w:p>
    <w:p w:rsidR="0030026E" w:rsidRDefault="0030026E" w:rsidP="0030026E">
      <w:pPr>
        <w:ind w:firstLine="567"/>
        <w:jc w:val="both"/>
        <w:rPr>
          <w:rStyle w:val="markedcontent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5-9 классах составляет 34 учебные недели. 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5-9 классов проводятся по 5-ти дневной учебной неделе.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 в  5 классе – 29 часов, в  6 классе – 30 часов, в 7 классе – 32 часа, в  8-9 классах – 33 часа.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30026E" w:rsidRDefault="0030026E" w:rsidP="0030026E">
      <w:pPr>
        <w:ind w:firstLine="567"/>
        <w:jc w:val="both"/>
      </w:pPr>
      <w:r>
        <w:rPr>
          <w:rStyle w:val="markedcontent"/>
          <w:rFonts w:asciiTheme="majorBidi" w:hAnsiTheme="majorBidi" w:cstheme="majorBidi"/>
          <w:sz w:val="28"/>
          <w:szCs w:val="28"/>
        </w:rPr>
        <w:t>В Муниципальное бюджетное общеобразовательное учреждение "Андреевская основная общеобразовательная школа"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обучения является </w:t>
      </w:r>
      <w:r>
        <w:rPr>
          <w:rFonts w:asciiTheme="majorBidi" w:hAnsiTheme="majorBidi" w:cstheme="majorBidi"/>
          <w:sz w:val="28"/>
          <w:szCs w:val="28"/>
        </w:rPr>
        <w:t>русский язык.</w:t>
      </w:r>
    </w:p>
    <w:p w:rsidR="0030026E" w:rsidRDefault="0030026E" w:rsidP="0030026E">
      <w:pPr>
        <w:ind w:firstLine="567"/>
        <w:jc w:val="both"/>
        <w:rPr>
          <w:rStyle w:val="markedcontent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По заявлению родителей (законных представителей) несовершеннолетних обучающихся осуществляется изучение родного языка  из числа языков народов РФ, государственных языков республик РФ в 8 и 9 классах.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По заявлению родителей (законных представителей) несовершеннолетних обучающихся осуществляется изучение второго иностранного языка в 9 классе.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 аттестация – процедура, проводимая с целью оценки качества освоения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 графиком.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Муниципальное бюджетное общеобразовательное учреждение "Андреевская основная общеобразовательная школа". 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Освоение основной образовательной программ основного общего образования завершается итоговой аттестацией. 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основной образовательной программы основного общего образования составляет 5 лет.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30026E" w:rsidRDefault="0030026E" w:rsidP="0030026E">
      <w:pPr>
        <w:spacing w:after="0"/>
        <w:rPr>
          <w:rStyle w:val="markedcontent"/>
          <w:rFonts w:asciiTheme="majorBidi" w:hAnsiTheme="majorBidi" w:cstheme="majorBidi"/>
          <w:sz w:val="28"/>
          <w:szCs w:val="28"/>
        </w:rPr>
        <w:sectPr w:rsidR="0030026E">
          <w:pgSz w:w="11906" w:h="16838"/>
          <w:pgMar w:top="1134" w:right="850" w:bottom="1134" w:left="1134" w:header="708" w:footer="708" w:gutter="0"/>
          <w:cols w:space="720"/>
        </w:sectPr>
      </w:pP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30026E" w:rsidRDefault="0030026E" w:rsidP="0030026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732"/>
        <w:gridCol w:w="2731"/>
        <w:gridCol w:w="716"/>
        <w:gridCol w:w="848"/>
        <w:gridCol w:w="848"/>
        <w:gridCol w:w="848"/>
        <w:gridCol w:w="848"/>
      </w:tblGrid>
      <w:tr w:rsidR="0030026E" w:rsidTr="0030026E"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10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30026E" w:rsidTr="0030026E">
        <w:tc>
          <w:tcPr>
            <w:tcW w:w="145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30026E" w:rsidTr="0030026E"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0026E" w:rsidTr="0030026E"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 и родная литература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Иностранные языки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иностранный язык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026E" w:rsidTr="0030026E"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Вероятность и статистика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026E" w:rsidTr="0030026E"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026E" w:rsidTr="0030026E"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Естественно-научные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предметы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026E" w:rsidTr="0030026E"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026E" w:rsidTr="0030026E"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30026E" w:rsidTr="0030026E">
        <w:tc>
          <w:tcPr>
            <w:tcW w:w="145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Мокшанский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язык"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"Занимательная биология"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"Экспериментальная физика"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Текстоведение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"Шахматы и шашки"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30026E" w:rsidTr="0030026E">
        <w:tc>
          <w:tcPr>
            <w:tcW w:w="4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часов в год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1122</w:t>
            </w:r>
          </w:p>
        </w:tc>
      </w:tr>
    </w:tbl>
    <w:p w:rsidR="0030026E" w:rsidRDefault="0030026E" w:rsidP="00300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026E" w:rsidRDefault="0030026E" w:rsidP="00300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внеурочной деятельности (недельный)</w:t>
      </w:r>
    </w:p>
    <w:p w:rsidR="0030026E" w:rsidRDefault="0030026E" w:rsidP="00300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"Андреевская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основная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общеобразовательная школа»</w:t>
      </w:r>
    </w:p>
    <w:tbl>
      <w:tblPr>
        <w:tblStyle w:val="a7"/>
        <w:tblW w:w="0" w:type="auto"/>
        <w:tblLook w:val="04A0"/>
      </w:tblPr>
      <w:tblGrid>
        <w:gridCol w:w="3255"/>
        <w:gridCol w:w="1264"/>
        <w:gridCol w:w="1263"/>
        <w:gridCol w:w="1263"/>
        <w:gridCol w:w="1263"/>
        <w:gridCol w:w="1263"/>
      </w:tblGrid>
      <w:tr w:rsidR="0030026E" w:rsidTr="0030026E">
        <w:tc>
          <w:tcPr>
            <w:tcW w:w="4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курсы</w:t>
            </w:r>
          </w:p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30026E" w:rsidTr="003002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30026E" w:rsidTr="0030026E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«Разговоры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026E" w:rsidTr="0030026E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Россия – новые горизонты»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026E" w:rsidTr="0030026E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026E" w:rsidTr="0030026E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«Мастерица»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26E" w:rsidTr="0030026E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«Вдохновение»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26E" w:rsidTr="0030026E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«Футбол»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26E" w:rsidTr="0030026E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30026E" w:rsidRDefault="00300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30026E" w:rsidRDefault="0030026E" w:rsidP="0030026E">
      <w:pPr>
        <w:rPr>
          <w:rFonts w:ascii="Times New Roman" w:hAnsi="Times New Roman" w:cs="Times New Roman"/>
          <w:sz w:val="28"/>
          <w:szCs w:val="28"/>
        </w:rPr>
      </w:pPr>
    </w:p>
    <w:p w:rsidR="000375AF" w:rsidRDefault="000375AF"/>
    <w:sectPr w:rsidR="000375AF" w:rsidSect="00317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A496E"/>
    <w:rsid w:val="000375AF"/>
    <w:rsid w:val="002F6F09"/>
    <w:rsid w:val="0030026E"/>
    <w:rsid w:val="0031762D"/>
    <w:rsid w:val="00516B59"/>
    <w:rsid w:val="008A4E0B"/>
    <w:rsid w:val="00BA496E"/>
    <w:rsid w:val="00C13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A49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9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75AF"/>
    <w:pPr>
      <w:spacing w:after="160" w:line="256" w:lineRule="auto"/>
      <w:ind w:left="720"/>
      <w:contextualSpacing/>
    </w:pPr>
  </w:style>
  <w:style w:type="character" w:customStyle="1" w:styleId="markedcontent">
    <w:name w:val="markedcontent"/>
    <w:basedOn w:val="a0"/>
    <w:rsid w:val="000375AF"/>
  </w:style>
  <w:style w:type="table" w:styleId="a7">
    <w:name w:val="Table Grid"/>
    <w:basedOn w:val="a1"/>
    <w:uiPriority w:val="39"/>
    <w:rsid w:val="0003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1871</Words>
  <Characters>10666</Characters>
  <Application>Microsoft Office Word</Application>
  <DocSecurity>0</DocSecurity>
  <Lines>88</Lines>
  <Paragraphs>25</Paragraphs>
  <ScaleCrop>false</ScaleCrop>
  <Company>Reanimator Extreme Edition</Company>
  <LinksUpToDate>false</LinksUpToDate>
  <CharactersWithSpaces>12512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2023-10-17T09:58:00Z</dcterms:created>
  <dcterms:modified xsi:type="dcterms:W3CDTF">2023-10-17T10:01:00Z</dcterms:modified>
</cp:coreProperties>
</file>